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3A4E2" w14:textId="77777777" w:rsidR="007A42E0" w:rsidRPr="0024351C" w:rsidRDefault="007A42E0" w:rsidP="007A42E0">
      <w:pPr>
        <w:spacing w:after="120"/>
        <w:rPr>
          <w:rFonts w:cstheme="minorHAnsi"/>
          <w:b/>
          <w:sz w:val="20"/>
          <w:szCs w:val="20"/>
        </w:rPr>
      </w:pPr>
      <w:r w:rsidRPr="0024351C">
        <w:rPr>
          <w:rFonts w:cstheme="minorHAnsi"/>
          <w:b/>
          <w:sz w:val="20"/>
          <w:szCs w:val="20"/>
        </w:rPr>
        <w:t>L</w:t>
      </w:r>
      <w:r>
        <w:rPr>
          <w:rFonts w:cstheme="minorHAnsi"/>
          <w:b/>
          <w:sz w:val="20"/>
          <w:szCs w:val="20"/>
        </w:rPr>
        <w:t>andeskirchenamt Hannover, Refera</w:t>
      </w:r>
      <w:r w:rsidRPr="0024351C">
        <w:rPr>
          <w:rFonts w:cstheme="minorHAnsi"/>
          <w:b/>
          <w:sz w:val="20"/>
          <w:szCs w:val="20"/>
        </w:rPr>
        <w:t>t 85</w:t>
      </w:r>
    </w:p>
    <w:p w14:paraId="73397A8B" w14:textId="77777777" w:rsidR="007A42E0" w:rsidRDefault="007A42E0" w:rsidP="007A42E0">
      <w:pPr>
        <w:spacing w:after="0" w:line="240" w:lineRule="auto"/>
        <w:jc w:val="center"/>
        <w:rPr>
          <w:rFonts w:cstheme="minorHAnsi"/>
          <w:b/>
          <w:sz w:val="24"/>
          <w:szCs w:val="24"/>
        </w:rPr>
      </w:pPr>
      <w:r>
        <w:rPr>
          <w:rFonts w:cstheme="minorHAnsi"/>
          <w:b/>
          <w:sz w:val="24"/>
          <w:szCs w:val="24"/>
        </w:rPr>
        <w:t xml:space="preserve">Muster für ein </w:t>
      </w:r>
    </w:p>
    <w:p w14:paraId="7F1F1DDA" w14:textId="4E39D7ED" w:rsidR="007A42E0" w:rsidRPr="0024351C" w:rsidRDefault="004E374D" w:rsidP="007A42E0">
      <w:pPr>
        <w:spacing w:after="0" w:line="240" w:lineRule="auto"/>
        <w:jc w:val="center"/>
        <w:rPr>
          <w:rFonts w:cstheme="minorHAnsi"/>
          <w:b/>
          <w:sz w:val="24"/>
          <w:szCs w:val="24"/>
        </w:rPr>
      </w:pPr>
      <w:r>
        <w:rPr>
          <w:rFonts w:cstheme="minorHAnsi"/>
          <w:b/>
          <w:sz w:val="24"/>
          <w:szCs w:val="24"/>
        </w:rPr>
        <w:t>Managementk</w:t>
      </w:r>
      <w:r w:rsidR="007A42E0" w:rsidRPr="00442F21">
        <w:rPr>
          <w:rFonts w:cstheme="minorHAnsi"/>
          <w:b/>
          <w:sz w:val="24"/>
          <w:szCs w:val="24"/>
        </w:rPr>
        <w:t>onzept</w:t>
      </w:r>
      <w:r w:rsidR="007A42E0">
        <w:rPr>
          <w:b/>
        </w:rPr>
        <w:t xml:space="preserve"> </w:t>
      </w:r>
      <w:r w:rsidR="007A42E0">
        <w:rPr>
          <w:b/>
          <w:sz w:val="24"/>
          <w:szCs w:val="24"/>
        </w:rPr>
        <w:t>zur Nachhaltigen Bewirtschaftung von Kirchenland</w:t>
      </w:r>
      <w:r w:rsidR="007A42E0" w:rsidRPr="0024351C">
        <w:rPr>
          <w:rFonts w:cstheme="minorHAnsi"/>
          <w:b/>
          <w:sz w:val="24"/>
          <w:szCs w:val="24"/>
        </w:rPr>
        <w:t xml:space="preserve"> für </w:t>
      </w:r>
      <w:r w:rsidR="007A42E0">
        <w:rPr>
          <w:rFonts w:cstheme="minorHAnsi"/>
          <w:b/>
          <w:sz w:val="24"/>
          <w:szCs w:val="24"/>
        </w:rPr>
        <w:t>den Kirchenkreis …</w:t>
      </w:r>
    </w:p>
    <w:p w14:paraId="67C94208" w14:textId="77777777" w:rsidR="007A42E0" w:rsidRDefault="007A42E0" w:rsidP="007A42E0">
      <w:pPr>
        <w:spacing w:after="120"/>
        <w:jc w:val="center"/>
        <w:rPr>
          <w:rFonts w:cstheme="minorHAnsi"/>
        </w:rPr>
      </w:pPr>
      <w:r w:rsidRPr="0024351C">
        <w:rPr>
          <w:rFonts w:cstheme="minorHAnsi"/>
        </w:rPr>
        <w:t>nach dem Klimaschutzgesetz der Evangelisch</w:t>
      </w:r>
      <w:r>
        <w:rPr>
          <w:rFonts w:cstheme="minorHAnsi"/>
        </w:rPr>
        <w:t>-</w:t>
      </w:r>
      <w:r w:rsidRPr="0024351C">
        <w:rPr>
          <w:rFonts w:cstheme="minorHAnsi"/>
        </w:rPr>
        <w:t>lutherischen Landeskirche Hannovers</w:t>
      </w:r>
      <w:r>
        <w:rPr>
          <w:rFonts w:cstheme="minorHAnsi"/>
        </w:rPr>
        <w:t xml:space="preserve"> gemäß Beschluss der Kirchenkreissynode vom …</w:t>
      </w:r>
    </w:p>
    <w:p w14:paraId="5C632383" w14:textId="0D943501" w:rsidR="004E374D" w:rsidRDefault="004E374D" w:rsidP="00CD5C49">
      <w:pPr>
        <w:spacing w:after="120"/>
        <w:rPr>
          <w:i/>
          <w:iCs/>
          <w:sz w:val="20"/>
          <w:szCs w:val="20"/>
        </w:rPr>
      </w:pPr>
      <w:r>
        <w:rPr>
          <w:i/>
          <w:iCs/>
          <w:sz w:val="20"/>
          <w:szCs w:val="20"/>
        </w:rPr>
        <w:t>Stand:</w:t>
      </w:r>
      <w:r w:rsidR="00CD5C49" w:rsidRPr="00CD5C49">
        <w:t xml:space="preserve"> </w:t>
      </w:r>
      <w:r w:rsidR="00CD5C49" w:rsidRPr="00CD5C49">
        <w:rPr>
          <w:i/>
          <w:iCs/>
          <w:sz w:val="20"/>
          <w:szCs w:val="20"/>
        </w:rPr>
        <w:t>04.03.2024</w:t>
      </w:r>
      <w:r w:rsidR="00CD5C49">
        <w:rPr>
          <w:i/>
          <w:iCs/>
          <w:sz w:val="20"/>
          <w:szCs w:val="20"/>
        </w:rPr>
        <w:t xml:space="preserve"> </w:t>
      </w:r>
      <w:r w:rsidR="00CD5C49">
        <w:rPr>
          <w:i/>
          <w:iCs/>
          <w:sz w:val="20"/>
          <w:szCs w:val="20"/>
        </w:rPr>
        <w:t xml:space="preserve">– Änderung </w:t>
      </w:r>
      <w:proofErr w:type="gramStart"/>
      <w:r w:rsidR="00CD5C49">
        <w:rPr>
          <w:i/>
          <w:iCs/>
          <w:sz w:val="20"/>
          <w:szCs w:val="20"/>
        </w:rPr>
        <w:t>gegenüber den Stand</w:t>
      </w:r>
      <w:proofErr w:type="gramEnd"/>
      <w:r w:rsidR="00CD5C49">
        <w:rPr>
          <w:i/>
          <w:iCs/>
          <w:sz w:val="20"/>
          <w:szCs w:val="20"/>
        </w:rPr>
        <w:t xml:space="preserve"> vom 18.12.2023 sind rot gekennzeichnet</w:t>
      </w:r>
      <w:r>
        <w:rPr>
          <w:i/>
          <w:iCs/>
          <w:sz w:val="20"/>
          <w:szCs w:val="20"/>
        </w:rPr>
        <w:t xml:space="preserve"> </w:t>
      </w:r>
    </w:p>
    <w:p w14:paraId="160ACFA1" w14:textId="1D06D86B" w:rsidR="00154897" w:rsidRPr="00154897" w:rsidRDefault="00154897" w:rsidP="00154897">
      <w:pPr>
        <w:spacing w:after="120"/>
        <w:rPr>
          <w:iCs/>
          <w:color w:val="FF0000"/>
        </w:rPr>
      </w:pPr>
      <w:r w:rsidRPr="00154897">
        <w:rPr>
          <w:iCs/>
          <w:color w:val="FF0000"/>
        </w:rPr>
        <w:t>Die Leitung (Management) eines Kirchenkreises / einer kirchlichen Einrichtung legt fest, welche Stellen</w:t>
      </w:r>
      <w:r w:rsidRPr="00154897">
        <w:rPr>
          <w:iCs/>
          <w:color w:val="FF0000"/>
        </w:rPr>
        <w:t xml:space="preserve"> </w:t>
      </w:r>
      <w:r w:rsidRPr="00154897">
        <w:rPr>
          <w:iCs/>
          <w:color w:val="FF0000"/>
        </w:rPr>
        <w:t>an der Erarbeitung der Konzepte bis zum 31.12.2024 beteiligt sind. Hier kann jeder Kirchenkreis seine</w:t>
      </w:r>
      <w:r w:rsidRPr="00154897">
        <w:rPr>
          <w:iCs/>
          <w:color w:val="FF0000"/>
        </w:rPr>
        <w:t xml:space="preserve"> </w:t>
      </w:r>
      <w:r w:rsidRPr="00154897">
        <w:rPr>
          <w:iCs/>
          <w:color w:val="FF0000"/>
        </w:rPr>
        <w:t>ihm angemessene Struktur schaffen. Wichtig ist, dass es eine Struktur gibt, die im Kirchenkreis verankert</w:t>
      </w:r>
      <w:r w:rsidRPr="00154897">
        <w:rPr>
          <w:iCs/>
          <w:color w:val="FF0000"/>
        </w:rPr>
        <w:t xml:space="preserve"> </w:t>
      </w:r>
      <w:r w:rsidRPr="00154897">
        <w:rPr>
          <w:iCs/>
          <w:color w:val="FF0000"/>
        </w:rPr>
        <w:t>ist und die den Gemeinden bekannt ist. Exemplarischer Beschluss einer Kirchenkreissynode</w:t>
      </w:r>
      <w:r w:rsidRPr="00154897">
        <w:rPr>
          <w:iCs/>
          <w:color w:val="FF0000"/>
        </w:rPr>
        <w:t xml:space="preserve"> </w:t>
      </w:r>
      <w:r w:rsidRPr="00154897">
        <w:rPr>
          <w:iCs/>
          <w:color w:val="FF0000"/>
        </w:rPr>
        <w:t>„Der Umwelt- und Bauausschuss richtet einen Unterausschuss „Kirchenland“ oder „kirchliche Flächen“ ein,</w:t>
      </w:r>
      <w:r w:rsidRPr="00154897">
        <w:rPr>
          <w:iCs/>
          <w:color w:val="FF0000"/>
        </w:rPr>
        <w:t xml:space="preserve"> </w:t>
      </w:r>
      <w:r w:rsidRPr="00154897">
        <w:rPr>
          <w:iCs/>
          <w:color w:val="FF0000"/>
        </w:rPr>
        <w:t>dem mindestens zwei Mitglieder des Umwelt- und Bauausschusses angehören. Maximal vier weitere Mitglieder</w:t>
      </w:r>
      <w:r w:rsidRPr="00154897">
        <w:rPr>
          <w:iCs/>
          <w:color w:val="FF0000"/>
        </w:rPr>
        <w:t xml:space="preserve"> </w:t>
      </w:r>
      <w:r w:rsidRPr="00154897">
        <w:rPr>
          <w:iCs/>
          <w:color w:val="FF0000"/>
        </w:rPr>
        <w:t>der Kirchenkreissynode sind willkommen. Der Umwelt- und Bauausschuss beruft mindestens zwei</w:t>
      </w:r>
      <w:r w:rsidRPr="00154897">
        <w:rPr>
          <w:iCs/>
          <w:color w:val="FF0000"/>
        </w:rPr>
        <w:t xml:space="preserve"> </w:t>
      </w:r>
      <w:r w:rsidRPr="00154897">
        <w:rPr>
          <w:iCs/>
          <w:color w:val="FF0000"/>
        </w:rPr>
        <w:t>Mitglieder von Friedhofsausschüssen der Kirchengemeinden sowie zwei mit Verpachtung befasste Mitglieder</w:t>
      </w:r>
      <w:r w:rsidRPr="00154897">
        <w:rPr>
          <w:iCs/>
          <w:color w:val="FF0000"/>
        </w:rPr>
        <w:t xml:space="preserve"> </w:t>
      </w:r>
      <w:r w:rsidRPr="00154897">
        <w:rPr>
          <w:iCs/>
          <w:color w:val="FF0000"/>
        </w:rPr>
        <w:t>aus Kirchenvorständen in diesen Unterausschuss. Er sollte zusätzlich möglichst mindestens einen regionalen</w:t>
      </w:r>
      <w:r w:rsidRPr="00154897">
        <w:rPr>
          <w:iCs/>
          <w:color w:val="FF0000"/>
        </w:rPr>
        <w:t xml:space="preserve"> </w:t>
      </w:r>
      <w:r w:rsidRPr="00154897">
        <w:rPr>
          <w:iCs/>
          <w:color w:val="FF0000"/>
        </w:rPr>
        <w:t>Naturschutzexperten, eine Ökolandwirtin und einen konventionellen Landwirt berufen. Das Managementkonzept</w:t>
      </w:r>
      <w:r w:rsidRPr="00154897">
        <w:rPr>
          <w:iCs/>
          <w:color w:val="FF0000"/>
        </w:rPr>
        <w:t xml:space="preserve"> </w:t>
      </w:r>
      <w:r w:rsidRPr="00154897">
        <w:rPr>
          <w:iCs/>
          <w:color w:val="FF0000"/>
        </w:rPr>
        <w:t>zur nachhaltigen Bewirtschaftung von Kirchenland wird von diesem Unterausschuss im Zusammenhang</w:t>
      </w:r>
      <w:r w:rsidRPr="00154897">
        <w:rPr>
          <w:iCs/>
          <w:color w:val="FF0000"/>
        </w:rPr>
        <w:t xml:space="preserve"> </w:t>
      </w:r>
      <w:r w:rsidRPr="00154897">
        <w:rPr>
          <w:iCs/>
          <w:color w:val="FF0000"/>
        </w:rPr>
        <w:t>mit der Erstellung des Handlungskonzepts VII der nächsten Planungsperiode aktualisiert und als</w:t>
      </w:r>
      <w:r w:rsidRPr="00154897">
        <w:rPr>
          <w:iCs/>
          <w:color w:val="FF0000"/>
        </w:rPr>
        <w:t xml:space="preserve"> </w:t>
      </w:r>
      <w:r w:rsidRPr="00154897">
        <w:rPr>
          <w:iCs/>
          <w:color w:val="FF0000"/>
        </w:rPr>
        <w:t>Entwurf über den Umwelt- und Bauausschuss dem Kirchenkreis zur Entscheidung vorgelegt.</w:t>
      </w:r>
      <w:r w:rsidRPr="00154897">
        <w:rPr>
          <w:iCs/>
          <w:color w:val="FF0000"/>
        </w:rPr>
        <w:t xml:space="preserve"> </w:t>
      </w:r>
      <w:r w:rsidRPr="00154897">
        <w:rPr>
          <w:iCs/>
          <w:color w:val="FF0000"/>
        </w:rPr>
        <w:t>Ein Sachbearbeiter für Pachtangelegenheiten und eine Sachbearbeiterin für Friedhofsangelegenheiten des</w:t>
      </w:r>
      <w:r w:rsidRPr="00154897">
        <w:rPr>
          <w:iCs/>
          <w:color w:val="FF0000"/>
        </w:rPr>
        <w:t xml:space="preserve"> </w:t>
      </w:r>
      <w:r w:rsidRPr="00154897">
        <w:rPr>
          <w:iCs/>
          <w:color w:val="FF0000"/>
        </w:rPr>
        <w:t>Kirchenamtes begleiten den Unterausschuss. Der Unterausschuss tagt mindestens einmal jährlich.“</w:t>
      </w:r>
    </w:p>
    <w:p w14:paraId="62564F80" w14:textId="77777777" w:rsidR="004E374D" w:rsidRPr="00BB2312" w:rsidRDefault="004E374D" w:rsidP="004E374D">
      <w:pPr>
        <w:spacing w:after="120"/>
        <w:rPr>
          <w:i/>
          <w:highlight w:val="yellow"/>
        </w:rPr>
      </w:pPr>
      <w:r w:rsidRPr="009020A2">
        <w:rPr>
          <w:i/>
          <w:highlight w:val="yellow"/>
        </w:rPr>
        <w:t>Bitte beachten Sie die Hinweise zur Erarbeitung eines Klimaschutzmanagementkonzepts im Kirchenkreis</w:t>
      </w:r>
      <w:r>
        <w:rPr>
          <w:i/>
          <w:highlight w:val="yellow"/>
        </w:rPr>
        <w:t xml:space="preserve"> (siehe gesondertes Dokument)</w:t>
      </w:r>
      <w:r w:rsidRPr="009020A2">
        <w:rPr>
          <w:i/>
          <w:highlight w:val="yellow"/>
        </w:rPr>
        <w:t>!</w:t>
      </w:r>
      <w:r w:rsidRPr="00BB2312">
        <w:rPr>
          <w:i/>
          <w:highlight w:val="yellow"/>
        </w:rPr>
        <w:t xml:space="preserve"> Beispiele und freiwillige </w:t>
      </w:r>
      <w:r>
        <w:rPr>
          <w:i/>
          <w:highlight w:val="yellow"/>
        </w:rPr>
        <w:t>Punkte</w:t>
      </w:r>
      <w:r w:rsidRPr="00BB2312">
        <w:rPr>
          <w:i/>
          <w:highlight w:val="yellow"/>
        </w:rPr>
        <w:t xml:space="preserve"> sind entweder kursiv geschrieben oder als solche </w:t>
      </w:r>
      <w:r>
        <w:rPr>
          <w:i/>
          <w:highlight w:val="yellow"/>
        </w:rPr>
        <w:t>betitelt</w:t>
      </w:r>
      <w:r w:rsidRPr="00BB2312">
        <w:rPr>
          <w:i/>
          <w:highlight w:val="yellow"/>
        </w:rPr>
        <w:t xml:space="preserve">. </w:t>
      </w:r>
      <w:r>
        <w:rPr>
          <w:i/>
          <w:highlight w:val="yellow"/>
        </w:rPr>
        <w:t>Erläuterungen finden sich jeweils in den Fußnoten.</w:t>
      </w:r>
    </w:p>
    <w:p w14:paraId="52D4D2D0" w14:textId="45FD074E" w:rsidR="00E63E83" w:rsidRDefault="00E63E83" w:rsidP="007A42E0">
      <w:pPr>
        <w:pStyle w:val="Listenabsatz"/>
        <w:numPr>
          <w:ilvl w:val="0"/>
          <w:numId w:val="5"/>
        </w:numPr>
        <w:spacing w:after="120"/>
        <w:ind w:left="425" w:hanging="357"/>
        <w:rPr>
          <w:b/>
        </w:rPr>
      </w:pPr>
      <w:r>
        <w:rPr>
          <w:b/>
        </w:rPr>
        <w:t>Ziele</w:t>
      </w:r>
      <w:bookmarkStart w:id="0" w:name="_Ref160793684"/>
      <w:r w:rsidR="00124895">
        <w:rPr>
          <w:rStyle w:val="Funotenzeichen"/>
          <w:b/>
        </w:rPr>
        <w:footnoteReference w:id="1"/>
      </w:r>
      <w:bookmarkEnd w:id="0"/>
    </w:p>
    <w:p w14:paraId="244E0671" w14:textId="77777777" w:rsidR="007A42E0" w:rsidRDefault="00E63E83" w:rsidP="00124895">
      <w:pPr>
        <w:pStyle w:val="Listenabsatz"/>
        <w:numPr>
          <w:ilvl w:val="0"/>
          <w:numId w:val="11"/>
        </w:numPr>
        <w:spacing w:after="0"/>
        <w:ind w:left="709" w:hanging="425"/>
      </w:pPr>
      <w:r w:rsidRPr="007A42E0">
        <w:t xml:space="preserve">Erhöhung der Biodiversität </w:t>
      </w:r>
    </w:p>
    <w:p w14:paraId="5CC3A881" w14:textId="2B1373CB" w:rsidR="00E63E83" w:rsidRPr="00A518F7" w:rsidRDefault="00E63E83" w:rsidP="004C5515">
      <w:pPr>
        <w:spacing w:after="120"/>
        <w:ind w:left="708"/>
        <w:rPr>
          <w:i/>
        </w:rPr>
      </w:pPr>
      <w:r w:rsidRPr="00A518F7">
        <w:rPr>
          <w:i/>
        </w:rPr>
        <w:t>(Die Biodiversität wird auch durch den Klimawandel bedroht. Es gibt also einen engen Zusammenhang von Klimaschutz und Erhalt bzw. Erhöhung der Biodiversität.)</w:t>
      </w:r>
    </w:p>
    <w:p w14:paraId="6C26ED4F" w14:textId="77777777" w:rsidR="007A42E0" w:rsidRDefault="00E63E83" w:rsidP="00124895">
      <w:pPr>
        <w:pStyle w:val="Listenabsatz"/>
        <w:numPr>
          <w:ilvl w:val="0"/>
          <w:numId w:val="11"/>
        </w:numPr>
        <w:spacing w:after="0"/>
        <w:ind w:left="709" w:hanging="425"/>
      </w:pPr>
      <w:r w:rsidRPr="007A42E0">
        <w:t>Senkung der Treibhausgasemissionen</w:t>
      </w:r>
    </w:p>
    <w:p w14:paraId="7CCB1623" w14:textId="7AC6B721" w:rsidR="00E63E83" w:rsidRPr="00A518F7" w:rsidRDefault="00E63E83" w:rsidP="004C5515">
      <w:pPr>
        <w:spacing w:after="120"/>
        <w:ind w:left="708"/>
        <w:rPr>
          <w:i/>
        </w:rPr>
      </w:pPr>
      <w:r w:rsidRPr="00A518F7">
        <w:rPr>
          <w:i/>
        </w:rPr>
        <w:t>(Es gibt keine Landwirtschaft ohne Treibhausgasemissionen. Das betrifft insbesondere die Fleischerzeugung. Die Art der Lebensmittelerzeugung bzw. Bewirtschaftung des Landes und ob es sich um Fleisch/Futtermittel oder pflanzliche Lebensmittel handelt, macht meistens einen großen Unterschied in Bezug auf Treibhausgasemissionen. Zusätzlich besteht durch die Art der Bewirtschaftung die Möglichkeit, CO</w:t>
      </w:r>
      <w:r w:rsidRPr="00A518F7">
        <w:rPr>
          <w:i/>
          <w:vertAlign w:val="subscript"/>
        </w:rPr>
        <w:t>2</w:t>
      </w:r>
      <w:r w:rsidRPr="00A518F7">
        <w:rPr>
          <w:i/>
        </w:rPr>
        <w:t xml:space="preserve"> zu binden, indem Humusaufbau </w:t>
      </w:r>
      <w:r w:rsidR="00A36BD6" w:rsidRPr="00A518F7">
        <w:rPr>
          <w:i/>
        </w:rPr>
        <w:t xml:space="preserve">und eine Alternativbewirtschaftung von Moorstandorten </w:t>
      </w:r>
      <w:r w:rsidRPr="00A518F7">
        <w:rPr>
          <w:i/>
        </w:rPr>
        <w:t xml:space="preserve">betrieben wird. In Niedersachsen resultieren </w:t>
      </w:r>
      <w:r w:rsidR="004578A3" w:rsidRPr="00A518F7">
        <w:rPr>
          <w:i/>
        </w:rPr>
        <w:t>erhebliche</w:t>
      </w:r>
      <w:r w:rsidRPr="00A518F7">
        <w:rPr>
          <w:i/>
        </w:rPr>
        <w:t xml:space="preserve"> Treibhausgasemissionen der Landwirtschaft aus der Bewirtschaftung von trocken gelegten Mooren.)</w:t>
      </w:r>
    </w:p>
    <w:p w14:paraId="12587A03" w14:textId="77777777" w:rsidR="007A42E0" w:rsidRDefault="00E63E83" w:rsidP="00124895">
      <w:pPr>
        <w:pStyle w:val="Listenabsatz"/>
        <w:numPr>
          <w:ilvl w:val="0"/>
          <w:numId w:val="11"/>
        </w:numPr>
        <w:spacing w:after="0"/>
        <w:ind w:left="709" w:hanging="425"/>
      </w:pPr>
      <w:r w:rsidRPr="007A42E0">
        <w:t>Berücksichtigung der Nachhaltigkeitsbereiche Ökonomie und Soziales</w:t>
      </w:r>
    </w:p>
    <w:p w14:paraId="5764FCCF" w14:textId="147973B4" w:rsidR="00E63E83" w:rsidRPr="00A518F7" w:rsidRDefault="00E63E83" w:rsidP="004C5515">
      <w:pPr>
        <w:spacing w:after="120"/>
        <w:ind w:left="708"/>
        <w:rPr>
          <w:i/>
        </w:rPr>
      </w:pPr>
      <w:r w:rsidRPr="00A518F7">
        <w:rPr>
          <w:i/>
        </w:rPr>
        <w:lastRenderedPageBreak/>
        <w:t>(Die Einnahmen für kirchliche Haushalte zu erhalten und durch die Verpachtung soziale Belange zu berücksichtigen bleiben weitere wichtige Ziele.)</w:t>
      </w:r>
    </w:p>
    <w:p w14:paraId="0B2AF310" w14:textId="77777777" w:rsidR="007A42E0" w:rsidRPr="00A518F7" w:rsidRDefault="00E63E83" w:rsidP="00124895">
      <w:pPr>
        <w:pStyle w:val="Listenabsatz"/>
        <w:numPr>
          <w:ilvl w:val="0"/>
          <w:numId w:val="11"/>
        </w:numPr>
        <w:spacing w:after="0"/>
        <w:ind w:left="709" w:hanging="425"/>
      </w:pPr>
      <w:r w:rsidRPr="007A42E0">
        <w:t>Öffentlichkeitsarbeit zur nachhaltigen Bewirtschaftung</w:t>
      </w:r>
    </w:p>
    <w:p w14:paraId="132CBD84" w14:textId="73F700F7" w:rsidR="00E63E83" w:rsidRDefault="00A518F7" w:rsidP="004C5515">
      <w:pPr>
        <w:spacing w:after="120"/>
        <w:ind w:left="708"/>
        <w:rPr>
          <w:i/>
        </w:rPr>
      </w:pPr>
      <w:r>
        <w:rPr>
          <w:i/>
        </w:rPr>
        <w:t>(</w:t>
      </w:r>
      <w:r w:rsidR="00E63E83" w:rsidRPr="00A518F7">
        <w:rPr>
          <w:i/>
        </w:rPr>
        <w:t>Friedhöfe</w:t>
      </w:r>
      <w:r w:rsidR="004578A3" w:rsidRPr="00A518F7">
        <w:rPr>
          <w:i/>
        </w:rPr>
        <w:t xml:space="preserve"> können </w:t>
      </w:r>
      <w:r w:rsidR="00E63E83" w:rsidRPr="00A518F7">
        <w:rPr>
          <w:i/>
        </w:rPr>
        <w:t>eine Modellfunktion für die Bewirtschaftung privater Gärten und öffentlicher Parks</w:t>
      </w:r>
      <w:r w:rsidR="004578A3" w:rsidRPr="00A518F7">
        <w:rPr>
          <w:i/>
        </w:rPr>
        <w:t xml:space="preserve"> haben</w:t>
      </w:r>
      <w:r w:rsidR="00E63E83" w:rsidRPr="00A518F7">
        <w:rPr>
          <w:i/>
        </w:rPr>
        <w:t>.</w:t>
      </w:r>
      <w:r>
        <w:rPr>
          <w:i/>
        </w:rPr>
        <w:t>)</w:t>
      </w:r>
    </w:p>
    <w:p w14:paraId="6BBC8D51" w14:textId="6B601123" w:rsidR="00041369" w:rsidRDefault="00E63E83" w:rsidP="004C5515">
      <w:pPr>
        <w:spacing w:after="120"/>
        <w:rPr>
          <w:b/>
        </w:rPr>
      </w:pPr>
      <w:r>
        <w:rPr>
          <w:i/>
        </w:rPr>
        <w:t>Die hier unter 1.</w:t>
      </w:r>
      <w:r w:rsidR="003F4DA0">
        <w:rPr>
          <w:i/>
        </w:rPr>
        <w:t>1-1.</w:t>
      </w:r>
      <w:r w:rsidR="00DA29F3">
        <w:rPr>
          <w:i/>
        </w:rPr>
        <w:t>4</w:t>
      </w:r>
      <w:r>
        <w:rPr>
          <w:i/>
        </w:rPr>
        <w:t xml:space="preserve"> benannten Ziele sollten von allen Kirchenkreisen übernommen werden. Und sie sollten auf dem Hintergrund des eigenen Kontextes</w:t>
      </w:r>
      <w:r w:rsidR="002042D3">
        <w:rPr>
          <w:i/>
        </w:rPr>
        <w:t xml:space="preserve"> /</w:t>
      </w:r>
      <w:r>
        <w:rPr>
          <w:i/>
        </w:rPr>
        <w:t xml:space="preserve"> der eigenen Möglichkeiten mit konkreten Teilzielen ergänzt werden.</w:t>
      </w:r>
      <w:r w:rsidR="003F4DA0">
        <w:rPr>
          <w:i/>
        </w:rPr>
        <w:t xml:space="preserve"> Weitere Teilziele können sein:</w:t>
      </w:r>
    </w:p>
    <w:p w14:paraId="670DF3D5" w14:textId="57CF3314" w:rsidR="003F4DA0" w:rsidRPr="00154897" w:rsidRDefault="003F4DA0" w:rsidP="004C5515">
      <w:pPr>
        <w:pStyle w:val="Listenabsatz"/>
        <w:numPr>
          <w:ilvl w:val="0"/>
          <w:numId w:val="11"/>
        </w:numPr>
        <w:spacing w:after="120"/>
        <w:ind w:left="709" w:hanging="425"/>
        <w:contextualSpacing w:val="0"/>
        <w:rPr>
          <w:i/>
          <w:iCs/>
        </w:rPr>
      </w:pPr>
      <w:r w:rsidRPr="00154897">
        <w:rPr>
          <w:i/>
          <w:iCs/>
        </w:rPr>
        <w:t>Neuversiegelungen von Flächen in kirchlicher Nutzung sollen auf Kirchenkreisebene nur geschehen, wenn im gl</w:t>
      </w:r>
      <w:r w:rsidR="00196B8C" w:rsidRPr="00154897">
        <w:rPr>
          <w:i/>
          <w:iCs/>
        </w:rPr>
        <w:t>eichen Umfang entsiegelt wird.</w:t>
      </w:r>
    </w:p>
    <w:p w14:paraId="0362722D" w14:textId="6077E130" w:rsidR="004C5515" w:rsidRPr="00154897" w:rsidRDefault="00196B8C" w:rsidP="004C5515">
      <w:pPr>
        <w:pStyle w:val="Listenabsatz"/>
        <w:numPr>
          <w:ilvl w:val="0"/>
          <w:numId w:val="11"/>
        </w:numPr>
        <w:spacing w:after="120"/>
        <w:ind w:left="709" w:hanging="425"/>
        <w:contextualSpacing w:val="0"/>
        <w:rPr>
          <w:i/>
          <w:iCs/>
        </w:rPr>
      </w:pPr>
      <w:r w:rsidRPr="00154897">
        <w:rPr>
          <w:i/>
          <w:iCs/>
        </w:rPr>
        <w:t>Entwicklung von Maßnahmen, die dazu führen, dass das verpachtete Kirchenland in Bezug auf die Aufteilung zwischen dem Anteil, der ökologisch, und dem, der konventionell bewirtschaftet wird, den entsprechenden Zielen des Niedersächsischen Weges entspricht.</w:t>
      </w:r>
      <w:r w:rsidR="004C5515" w:rsidRPr="00154897">
        <w:rPr>
          <w:i/>
          <w:iCs/>
        </w:rPr>
        <w:br/>
      </w:r>
      <w:r w:rsidRPr="00154897">
        <w:rPr>
          <w:i/>
          <w:iCs/>
        </w:rPr>
        <w:t>Bis Ende 2025 legt der Unterausschuss Kirchenland dem Umwelt- und Bauausschuss ein entsprechendes Maßnahmenprogramm vor.</w:t>
      </w:r>
    </w:p>
    <w:p w14:paraId="7B78092A" w14:textId="552A5639" w:rsidR="004C5515" w:rsidRPr="00154897" w:rsidRDefault="004C5515" w:rsidP="004C5515">
      <w:pPr>
        <w:pStyle w:val="Listenabsatz"/>
        <w:numPr>
          <w:ilvl w:val="0"/>
          <w:numId w:val="11"/>
        </w:numPr>
        <w:spacing w:after="0"/>
        <w:ind w:left="709" w:hanging="425"/>
        <w:rPr>
          <w:i/>
          <w:iCs/>
        </w:rPr>
      </w:pPr>
      <w:r w:rsidRPr="00154897">
        <w:rPr>
          <w:i/>
          <w:iCs/>
        </w:rPr>
        <w:t>Unterstützung von Friedhofsträgern bei der Erstellung von einfachen Friedhofsentwicklungsplänen</w:t>
      </w:r>
      <w:r w:rsidRPr="00154897">
        <w:rPr>
          <w:rStyle w:val="Funotenzeichen"/>
          <w:i/>
          <w:iCs/>
        </w:rPr>
        <w:footnoteReference w:id="2"/>
      </w:r>
      <w:r w:rsidR="00942008">
        <w:rPr>
          <w:i/>
          <w:iCs/>
        </w:rPr>
        <w:t>:</w:t>
      </w:r>
    </w:p>
    <w:p w14:paraId="6E1847A7" w14:textId="66FD4E87" w:rsidR="00196B8C" w:rsidRPr="00154897" w:rsidRDefault="004C5515" w:rsidP="004C5515">
      <w:pPr>
        <w:spacing w:after="120"/>
        <w:ind w:left="709"/>
        <w:rPr>
          <w:b/>
          <w:i/>
          <w:iCs/>
        </w:rPr>
      </w:pPr>
      <w:r w:rsidRPr="00154897">
        <w:rPr>
          <w:i/>
          <w:iCs/>
        </w:rPr>
        <w:t>Der Unterausschuss Kirchenland legt bis Mitte 2026 dem Umwelt- und Bauausschuss ein Maßnahmenprogramm mit dem Ziel vor, für alle Friedhofsträger einen Friedhofsentwicklungsplan zu erstellen.</w:t>
      </w:r>
    </w:p>
    <w:p w14:paraId="0C33046E" w14:textId="77777777" w:rsidR="004C5515" w:rsidRPr="00154897" w:rsidRDefault="004C5515" w:rsidP="004C5515">
      <w:pPr>
        <w:pStyle w:val="Listenabsatz"/>
        <w:numPr>
          <w:ilvl w:val="0"/>
          <w:numId w:val="11"/>
        </w:numPr>
        <w:spacing w:after="0"/>
        <w:ind w:left="709" w:hanging="425"/>
        <w:rPr>
          <w:i/>
          <w:iCs/>
        </w:rPr>
      </w:pPr>
      <w:r w:rsidRPr="00154897">
        <w:rPr>
          <w:i/>
          <w:iCs/>
        </w:rPr>
        <w:t>Ökologische Aufwertung von Friedhofs- und Grundstücksflächen</w:t>
      </w:r>
    </w:p>
    <w:p w14:paraId="7E3C24AF" w14:textId="54884E5C" w:rsidR="004C5515" w:rsidRPr="00154897" w:rsidRDefault="004C5515" w:rsidP="004C5515">
      <w:pPr>
        <w:spacing w:after="120"/>
        <w:ind w:left="709"/>
        <w:rPr>
          <w:i/>
          <w:iCs/>
        </w:rPr>
      </w:pPr>
      <w:r w:rsidRPr="00154897">
        <w:rPr>
          <w:i/>
          <w:iCs/>
        </w:rPr>
        <w:t>Bis Ende des Jahres 2027 sollen 25 % der Rasenflächen auf Friedhöfen und Grundstücken in ökologisch höherwertige Flächen umgewandelt worden sein, es sei denn, die Rasenflächen werden als solche genutzt (Rasengrabanlagen bzw. Veranstaltungsflächen). Bei Neupflanzungen/Neusaaten sollen insektenfreundliche, standortgerechte und klimaangepasste Pflanzen ausgewählt werden.</w:t>
      </w:r>
    </w:p>
    <w:p w14:paraId="623B7440" w14:textId="77777777" w:rsidR="004C5515" w:rsidRPr="00154897" w:rsidRDefault="004C5515" w:rsidP="004C5515">
      <w:pPr>
        <w:pStyle w:val="Listenabsatz"/>
        <w:numPr>
          <w:ilvl w:val="0"/>
          <w:numId w:val="11"/>
        </w:numPr>
        <w:spacing w:after="0"/>
        <w:ind w:left="709" w:hanging="425"/>
        <w:rPr>
          <w:i/>
          <w:iCs/>
        </w:rPr>
      </w:pPr>
      <w:r w:rsidRPr="00154897">
        <w:rPr>
          <w:i/>
          <w:iCs/>
        </w:rPr>
        <w:t>Öffentlichkeitsarbeit zur nachhaltigen Bewirtschaftung von kirchlichen Flächen</w:t>
      </w:r>
    </w:p>
    <w:p w14:paraId="1DE7A7AC" w14:textId="77777777" w:rsidR="004C5515" w:rsidRPr="00154897" w:rsidRDefault="004C5515" w:rsidP="004C5515">
      <w:pPr>
        <w:spacing w:after="120"/>
        <w:ind w:left="709"/>
        <w:rPr>
          <w:i/>
          <w:iCs/>
        </w:rPr>
      </w:pPr>
      <w:r w:rsidRPr="00154897">
        <w:rPr>
          <w:i/>
          <w:iCs/>
        </w:rPr>
        <w:t>Die Öffentlichkeitsarbeit des Kirchenkreises berichtet mindestens jährlich über die Umsetzung der Maßnahmen und entwickelt darüber hinaus bis Ende 2024 weitere Maßnahmen, die die Ziele unterstützen. Sie berichtet jährlich dem Kirchenkreisvorstand über den Stand der Öffentlichkeitsarbeit im Kirchenkreis zu dieser Thematik.</w:t>
      </w:r>
    </w:p>
    <w:p w14:paraId="5B1844F4" w14:textId="22B01E58" w:rsidR="004C5515" w:rsidRPr="00154897" w:rsidRDefault="004C5515" w:rsidP="004C5515">
      <w:pPr>
        <w:pStyle w:val="Listenabsatz"/>
        <w:numPr>
          <w:ilvl w:val="0"/>
          <w:numId w:val="11"/>
        </w:numPr>
        <w:spacing w:after="120"/>
        <w:ind w:left="851" w:hanging="567"/>
        <w:contextualSpacing w:val="0"/>
        <w:rPr>
          <w:i/>
          <w:iCs/>
        </w:rPr>
      </w:pPr>
      <w:r w:rsidRPr="00154897">
        <w:rPr>
          <w:i/>
          <w:iCs/>
        </w:rPr>
        <w:t xml:space="preserve">Auf Homepages der Kirchengemeinden und in Gemeindebriefen und Newslettern soll die nachhaltige Bewirtschaftung von kirchlichen Flächen regelmäßig im Sinne der benannten Ziele dargestellt werden. </w:t>
      </w:r>
    </w:p>
    <w:p w14:paraId="000FCF57" w14:textId="4E786605" w:rsidR="004C5515" w:rsidRPr="00154897" w:rsidRDefault="004C5515" w:rsidP="00512AC4">
      <w:pPr>
        <w:pStyle w:val="Listenabsatz"/>
        <w:numPr>
          <w:ilvl w:val="0"/>
          <w:numId w:val="11"/>
        </w:numPr>
        <w:spacing w:after="120"/>
        <w:ind w:left="851" w:hanging="567"/>
        <w:rPr>
          <w:i/>
          <w:iCs/>
        </w:rPr>
      </w:pPr>
      <w:r w:rsidRPr="00154897">
        <w:rPr>
          <w:i/>
          <w:iCs/>
        </w:rPr>
        <w:t>Zuweisungen aus Kirchenkreismitteln</w:t>
      </w:r>
      <w:r w:rsidRPr="00154897">
        <w:rPr>
          <w:i/>
          <w:iCs/>
        </w:rPr>
        <w:br/>
        <w:t xml:space="preserve">Mögliche Zuweisungen des Kirchenkreises im Bereich kirchliche Flächen werden von der Mitwirkung der Zuweisungsempfänger bei den im folgenden genannten Maßnahmen und der Zielerreichung abhängig gemacht. </w:t>
      </w:r>
    </w:p>
    <w:p w14:paraId="7B95888F" w14:textId="2947D916" w:rsidR="008212B5" w:rsidRPr="00154897" w:rsidRDefault="008212B5" w:rsidP="00512AC4">
      <w:pPr>
        <w:pStyle w:val="Listenabsatz"/>
        <w:numPr>
          <w:ilvl w:val="0"/>
          <w:numId w:val="11"/>
        </w:numPr>
        <w:spacing w:after="120"/>
        <w:ind w:left="851" w:hanging="567"/>
        <w:rPr>
          <w:i/>
          <w:iCs/>
        </w:rPr>
      </w:pPr>
      <w:r w:rsidRPr="00154897">
        <w:rPr>
          <w:i/>
          <w:iCs/>
        </w:rPr>
        <w:t>Hier können die Kirchenkreise weitere Ziele/Teilziele ergänzen.</w:t>
      </w:r>
    </w:p>
    <w:p w14:paraId="6B7EA8E7" w14:textId="77777777" w:rsidR="004C5515" w:rsidRDefault="004C5515" w:rsidP="004C5515">
      <w:pPr>
        <w:ind w:left="709"/>
      </w:pPr>
    </w:p>
    <w:p w14:paraId="36843086" w14:textId="77777777" w:rsidR="004C5515" w:rsidRPr="003F4DA0" w:rsidRDefault="004C5515" w:rsidP="003F4DA0">
      <w:pPr>
        <w:spacing w:after="0"/>
        <w:rPr>
          <w:b/>
        </w:rPr>
        <w:sectPr w:rsidR="004C5515" w:rsidRPr="003F4DA0" w:rsidSect="00E64FDB">
          <w:headerReference w:type="even" r:id="rId8"/>
          <w:headerReference w:type="default" r:id="rId9"/>
          <w:footerReference w:type="default" r:id="rId10"/>
          <w:headerReference w:type="first" r:id="rId11"/>
          <w:pgSz w:w="11906" w:h="16838"/>
          <w:pgMar w:top="1417" w:right="1417" w:bottom="1134" w:left="1417" w:header="0" w:footer="708" w:gutter="0"/>
          <w:cols w:space="720"/>
          <w:formProt w:val="0"/>
          <w:docGrid w:linePitch="360" w:charSpace="4096"/>
        </w:sectPr>
      </w:pPr>
    </w:p>
    <w:p w14:paraId="5FBF6717" w14:textId="7DB389DB" w:rsidR="00A518F7" w:rsidRPr="00A518F7" w:rsidRDefault="00041369" w:rsidP="00DA40DE">
      <w:pPr>
        <w:pStyle w:val="Listenabsatz"/>
        <w:numPr>
          <w:ilvl w:val="0"/>
          <w:numId w:val="5"/>
        </w:numPr>
        <w:spacing w:after="0"/>
        <w:ind w:left="425" w:hanging="357"/>
        <w:rPr>
          <w:b/>
        </w:rPr>
      </w:pPr>
      <w:r>
        <w:rPr>
          <w:b/>
        </w:rPr>
        <w:lastRenderedPageBreak/>
        <w:t>Bestandserfassung</w:t>
      </w:r>
      <w:r>
        <w:rPr>
          <w:rStyle w:val="Funotenzeichen"/>
          <w:b/>
        </w:rPr>
        <w:footnoteReference w:id="3"/>
      </w:r>
    </w:p>
    <w:p w14:paraId="2F161F8D" w14:textId="1BCE2B81" w:rsidR="003375BB" w:rsidRPr="00A518F7" w:rsidRDefault="00E63E83" w:rsidP="00A518F7">
      <w:pPr>
        <w:ind w:left="68"/>
        <w:rPr>
          <w:i/>
        </w:rPr>
      </w:pPr>
      <w:r w:rsidRPr="00A518F7">
        <w:rPr>
          <w:i/>
        </w:rPr>
        <w:t>Die hier vorgeschlagene Bestandserfassung ist beispielhaft. Jeder Kirchenkreis ist aufgefordert, die Bestandserfassung dem eigenen Kontext anzupassen.</w:t>
      </w:r>
    </w:p>
    <w:p w14:paraId="7F47222B" w14:textId="293522FF" w:rsidR="001F6D7D" w:rsidRDefault="00041369" w:rsidP="00A518F7">
      <w:pPr>
        <w:pStyle w:val="Listenabsatz"/>
        <w:numPr>
          <w:ilvl w:val="1"/>
          <w:numId w:val="5"/>
        </w:numPr>
        <w:spacing w:after="120"/>
        <w:rPr>
          <w:b/>
        </w:rPr>
      </w:pPr>
      <w:r>
        <w:rPr>
          <w:b/>
        </w:rPr>
        <w:t xml:space="preserve">Bestandserfassung </w:t>
      </w:r>
      <w:r w:rsidR="0052499A" w:rsidRPr="00A518F7">
        <w:rPr>
          <w:b/>
        </w:rPr>
        <w:t xml:space="preserve">Pachtland </w:t>
      </w:r>
    </w:p>
    <w:p w14:paraId="7EC53A9D" w14:textId="792376FB" w:rsidR="003375BB" w:rsidRPr="00A518F7" w:rsidRDefault="00890DB3" w:rsidP="001F6D7D">
      <w:pPr>
        <w:pStyle w:val="Listenabsatz"/>
        <w:numPr>
          <w:ilvl w:val="2"/>
          <w:numId w:val="5"/>
        </w:numPr>
        <w:spacing w:after="120"/>
        <w:rPr>
          <w:b/>
        </w:rPr>
      </w:pPr>
      <w:r w:rsidRPr="00A518F7">
        <w:rPr>
          <w:b/>
        </w:rPr>
        <w:t xml:space="preserve">Pachtland </w:t>
      </w:r>
      <w:r w:rsidR="0052499A" w:rsidRPr="00A518F7">
        <w:rPr>
          <w:b/>
        </w:rPr>
        <w:t>im gesamten Kirchenkreis</w:t>
      </w:r>
    </w:p>
    <w:p w14:paraId="37FD88A9" w14:textId="77777777" w:rsidR="003375BB" w:rsidRDefault="0052499A">
      <w:pPr>
        <w:pStyle w:val="Listenabsatz"/>
        <w:numPr>
          <w:ilvl w:val="0"/>
          <w:numId w:val="2"/>
        </w:numPr>
      </w:pPr>
      <w:r>
        <w:t>Wie viel Pachtland gibt es im Kirchenkreis gesamt? (Angaben in ha)</w:t>
      </w:r>
    </w:p>
    <w:p w14:paraId="147096A9" w14:textId="5DA359B5" w:rsidR="00600E8B" w:rsidRDefault="0052499A">
      <w:pPr>
        <w:pStyle w:val="Listenabsatz"/>
        <w:numPr>
          <w:ilvl w:val="0"/>
          <w:numId w:val="2"/>
        </w:numPr>
      </w:pPr>
      <w:r>
        <w:t>Wie viel davon ist Grünland, Ackerland, evtl. Gartenland, Wald und Sonstiges? Wie viel davon ist Moorfläche? (Angaben in ha) inkl. Angabe des Pachtzinses pro Fläche und insgesamt</w:t>
      </w:r>
    </w:p>
    <w:p w14:paraId="1B63C5AE" w14:textId="0B74DDF8" w:rsidR="003375BB" w:rsidRDefault="003375BB" w:rsidP="001F6D7D">
      <w:pPr>
        <w:spacing w:after="0" w:line="240" w:lineRule="auto"/>
      </w:pPr>
    </w:p>
    <w:tbl>
      <w:tblPr>
        <w:tblStyle w:val="Gitternetztabelle4Akzent3"/>
        <w:tblW w:w="14312" w:type="dxa"/>
        <w:tblLook w:val="04A0" w:firstRow="1" w:lastRow="0" w:firstColumn="1" w:lastColumn="0" w:noHBand="0" w:noVBand="1"/>
      </w:tblPr>
      <w:tblGrid>
        <w:gridCol w:w="2862"/>
        <w:gridCol w:w="2862"/>
        <w:gridCol w:w="2863"/>
        <w:gridCol w:w="2862"/>
        <w:gridCol w:w="2863"/>
      </w:tblGrid>
      <w:tr w:rsidR="00DA40DE" w:rsidRPr="00DA40DE" w14:paraId="1166A4BE" w14:textId="77777777" w:rsidTr="00041369">
        <w:trPr>
          <w:cnfStyle w:val="100000000000" w:firstRow="1" w:lastRow="0" w:firstColumn="0" w:lastColumn="0" w:oddVBand="0" w:evenVBand="0" w:oddHBand="0"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862" w:type="dxa"/>
          </w:tcPr>
          <w:p w14:paraId="4014F9A0" w14:textId="77777777" w:rsidR="00747AC6" w:rsidRPr="00DA40DE" w:rsidRDefault="00747AC6">
            <w:pPr>
              <w:spacing w:after="0" w:line="240" w:lineRule="auto"/>
              <w:rPr>
                <w:rFonts w:ascii="Calibri" w:eastAsia="Times New Roman" w:hAnsi="Calibri" w:cs="Calibri"/>
                <w:lang w:eastAsia="de-DE"/>
              </w:rPr>
            </w:pPr>
            <w:r w:rsidRPr="00DA40DE">
              <w:rPr>
                <w:rFonts w:eastAsia="Times New Roman" w:cs="Calibri"/>
                <w:lang w:eastAsia="de-DE"/>
              </w:rPr>
              <w:t>Pachtland im Kirchenkreis</w:t>
            </w:r>
          </w:p>
        </w:tc>
        <w:tc>
          <w:tcPr>
            <w:tcW w:w="2862" w:type="dxa"/>
          </w:tcPr>
          <w:p w14:paraId="3863CC35" w14:textId="77777777" w:rsidR="00747AC6" w:rsidRPr="00DA40DE" w:rsidRDefault="00747AC6">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Calibri"/>
                <w:lang w:eastAsia="de-DE"/>
              </w:rPr>
            </w:pPr>
            <w:r w:rsidRPr="00DA40DE">
              <w:rPr>
                <w:rFonts w:eastAsia="Times New Roman" w:cs="Calibri"/>
                <w:lang w:eastAsia="de-DE"/>
              </w:rPr>
              <w:t>Fläche (in ha)</w:t>
            </w:r>
          </w:p>
          <w:p w14:paraId="7FB944B1" w14:textId="0825DE14" w:rsidR="00C84048" w:rsidRPr="00DA40DE" w:rsidRDefault="00C84048">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de-DE"/>
              </w:rPr>
            </w:pPr>
            <w:r w:rsidRPr="00DA40DE">
              <w:rPr>
                <w:rFonts w:eastAsia="Times New Roman" w:cs="Calibri"/>
                <w:lang w:eastAsia="de-DE"/>
              </w:rPr>
              <w:t>und Dotation</w:t>
            </w:r>
          </w:p>
        </w:tc>
        <w:tc>
          <w:tcPr>
            <w:tcW w:w="2863" w:type="dxa"/>
          </w:tcPr>
          <w:p w14:paraId="5D0FCFAF" w14:textId="249549D7" w:rsidR="00747AC6" w:rsidRPr="00DA40DE" w:rsidRDefault="00041369" w:rsidP="000E5911">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Calibri"/>
                <w:lang w:eastAsia="de-DE"/>
              </w:rPr>
            </w:pPr>
            <w:r>
              <w:rPr>
                <w:rFonts w:eastAsia="Times New Roman" w:cs="Calibri"/>
                <w:lang w:eastAsia="de-DE"/>
              </w:rPr>
              <w:t>d</w:t>
            </w:r>
            <w:r w:rsidR="00747AC6" w:rsidRPr="00DA40DE">
              <w:rPr>
                <w:rFonts w:eastAsia="Times New Roman" w:cs="Calibri"/>
                <w:lang w:eastAsia="de-DE"/>
              </w:rPr>
              <w:t xml:space="preserve">avon </w:t>
            </w:r>
            <w:r>
              <w:rPr>
                <w:rFonts w:eastAsia="Times New Roman" w:cs="Calibri"/>
                <w:lang w:eastAsia="de-DE"/>
              </w:rPr>
              <w:t>in Schutzgebieten</w:t>
            </w:r>
            <w:r w:rsidR="000E5911">
              <w:rPr>
                <w:rStyle w:val="Funotenzeichen"/>
                <w:rFonts w:eastAsia="Times New Roman" w:cs="Calibri"/>
                <w:lang w:eastAsia="de-DE"/>
              </w:rPr>
              <w:footnoteReference w:id="4"/>
            </w:r>
            <w:r>
              <w:rPr>
                <w:rFonts w:eastAsia="Times New Roman" w:cs="Calibri"/>
                <w:lang w:eastAsia="de-DE"/>
              </w:rPr>
              <w:t xml:space="preserve"> (in ha)</w:t>
            </w:r>
          </w:p>
        </w:tc>
        <w:tc>
          <w:tcPr>
            <w:tcW w:w="2862" w:type="dxa"/>
          </w:tcPr>
          <w:p w14:paraId="018D24C7" w14:textId="3AB52771" w:rsidR="00747AC6" w:rsidRPr="00DA40DE" w:rsidRDefault="00747AC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de-DE"/>
              </w:rPr>
            </w:pPr>
            <w:r w:rsidRPr="00DA40DE">
              <w:rPr>
                <w:rFonts w:eastAsia="Times New Roman" w:cs="Calibri"/>
                <w:lang w:eastAsia="de-DE"/>
              </w:rPr>
              <w:t>davon Moorfläche</w:t>
            </w:r>
            <w:r w:rsidR="00154897" w:rsidRPr="00154897">
              <w:rPr>
                <w:rStyle w:val="Funotenzeichen"/>
                <w:rFonts w:eastAsia="Times New Roman" w:cs="Calibri"/>
                <w:color w:val="FF0000"/>
                <w:lang w:eastAsia="de-DE"/>
              </w:rPr>
              <w:footnoteReference w:id="5"/>
            </w:r>
            <w:r w:rsidRPr="00DA40DE">
              <w:rPr>
                <w:rFonts w:eastAsia="Times New Roman" w:cs="Calibri"/>
                <w:lang w:eastAsia="de-DE"/>
              </w:rPr>
              <w:t xml:space="preserve"> (in ha)</w:t>
            </w:r>
          </w:p>
        </w:tc>
        <w:tc>
          <w:tcPr>
            <w:tcW w:w="2863" w:type="dxa"/>
          </w:tcPr>
          <w:p w14:paraId="1EC89E1E" w14:textId="77777777" w:rsidR="00747AC6" w:rsidRPr="00DA40DE" w:rsidRDefault="00747AC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de-DE"/>
              </w:rPr>
            </w:pPr>
            <w:r w:rsidRPr="00DA40DE">
              <w:rPr>
                <w:rFonts w:eastAsia="Times New Roman" w:cs="Calibri"/>
                <w:lang w:eastAsia="de-DE"/>
              </w:rPr>
              <w:t>Pachteinnahmen</w:t>
            </w:r>
          </w:p>
        </w:tc>
      </w:tr>
      <w:tr w:rsidR="00747AC6" w14:paraId="65D93884" w14:textId="77777777" w:rsidTr="0004136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62" w:type="dxa"/>
          </w:tcPr>
          <w:p w14:paraId="29CAC2B6" w14:textId="77777777" w:rsidR="00747AC6" w:rsidRDefault="00747AC6">
            <w:pPr>
              <w:spacing w:after="0" w:line="240" w:lineRule="auto"/>
              <w:rPr>
                <w:rFonts w:ascii="Calibri" w:eastAsia="Times New Roman" w:hAnsi="Calibri" w:cs="Calibri"/>
                <w:color w:val="000000"/>
                <w:lang w:eastAsia="de-DE"/>
              </w:rPr>
            </w:pPr>
            <w:r>
              <w:rPr>
                <w:rFonts w:eastAsia="Times New Roman" w:cs="Calibri"/>
                <w:color w:val="000000"/>
                <w:lang w:eastAsia="de-DE"/>
              </w:rPr>
              <w:t>Grünland</w:t>
            </w:r>
          </w:p>
        </w:tc>
        <w:tc>
          <w:tcPr>
            <w:tcW w:w="2862" w:type="dxa"/>
          </w:tcPr>
          <w:p w14:paraId="629C8C5B" w14:textId="77777777" w:rsidR="00747AC6" w:rsidRDefault="00747AC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Pr>
                <w:rFonts w:eastAsia="Times New Roman" w:cs="Calibri"/>
                <w:color w:val="000000"/>
                <w:lang w:eastAsia="de-DE"/>
              </w:rPr>
              <w:t> </w:t>
            </w:r>
          </w:p>
        </w:tc>
        <w:tc>
          <w:tcPr>
            <w:tcW w:w="2863" w:type="dxa"/>
          </w:tcPr>
          <w:p w14:paraId="78342171" w14:textId="77777777" w:rsidR="00747AC6" w:rsidRDefault="00747AC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de-DE"/>
              </w:rPr>
            </w:pPr>
          </w:p>
        </w:tc>
        <w:tc>
          <w:tcPr>
            <w:tcW w:w="2862" w:type="dxa"/>
          </w:tcPr>
          <w:p w14:paraId="2AC16526" w14:textId="429F66B6" w:rsidR="00747AC6" w:rsidRDefault="00747AC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Pr>
                <w:rFonts w:eastAsia="Times New Roman" w:cs="Calibri"/>
                <w:color w:val="000000"/>
                <w:lang w:eastAsia="de-DE"/>
              </w:rPr>
              <w:t> </w:t>
            </w:r>
          </w:p>
        </w:tc>
        <w:tc>
          <w:tcPr>
            <w:tcW w:w="2863" w:type="dxa"/>
          </w:tcPr>
          <w:p w14:paraId="58523C1E" w14:textId="77777777" w:rsidR="00747AC6" w:rsidRDefault="00747AC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Pr>
                <w:rFonts w:eastAsia="Times New Roman" w:cs="Calibri"/>
                <w:color w:val="000000"/>
                <w:lang w:eastAsia="de-DE"/>
              </w:rPr>
              <w:t> </w:t>
            </w:r>
          </w:p>
        </w:tc>
      </w:tr>
      <w:tr w:rsidR="00747AC6" w14:paraId="3D48C348" w14:textId="77777777" w:rsidTr="00041369">
        <w:trPr>
          <w:trHeight w:val="288"/>
        </w:trPr>
        <w:tc>
          <w:tcPr>
            <w:cnfStyle w:val="001000000000" w:firstRow="0" w:lastRow="0" w:firstColumn="1" w:lastColumn="0" w:oddVBand="0" w:evenVBand="0" w:oddHBand="0" w:evenHBand="0" w:firstRowFirstColumn="0" w:firstRowLastColumn="0" w:lastRowFirstColumn="0" w:lastRowLastColumn="0"/>
            <w:tcW w:w="2862" w:type="dxa"/>
          </w:tcPr>
          <w:p w14:paraId="595A1630" w14:textId="77777777" w:rsidR="00747AC6" w:rsidRDefault="00747AC6">
            <w:pPr>
              <w:spacing w:after="0" w:line="240" w:lineRule="auto"/>
              <w:rPr>
                <w:rFonts w:ascii="Calibri" w:eastAsia="Times New Roman" w:hAnsi="Calibri" w:cs="Calibri"/>
                <w:color w:val="000000"/>
                <w:lang w:eastAsia="de-DE"/>
              </w:rPr>
            </w:pPr>
            <w:r>
              <w:rPr>
                <w:rFonts w:eastAsia="Times New Roman" w:cs="Calibri"/>
                <w:color w:val="000000"/>
                <w:lang w:eastAsia="de-DE"/>
              </w:rPr>
              <w:t>Ackerland</w:t>
            </w:r>
          </w:p>
        </w:tc>
        <w:tc>
          <w:tcPr>
            <w:tcW w:w="2862" w:type="dxa"/>
          </w:tcPr>
          <w:p w14:paraId="70122167" w14:textId="77777777" w:rsidR="00747AC6" w:rsidRDefault="00747AC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Pr>
                <w:rFonts w:eastAsia="Times New Roman" w:cs="Calibri"/>
                <w:color w:val="000000"/>
                <w:lang w:eastAsia="de-DE"/>
              </w:rPr>
              <w:t> </w:t>
            </w:r>
          </w:p>
        </w:tc>
        <w:tc>
          <w:tcPr>
            <w:tcW w:w="2863" w:type="dxa"/>
          </w:tcPr>
          <w:p w14:paraId="5F966F92" w14:textId="77777777" w:rsidR="00747AC6" w:rsidRDefault="00747AC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de-DE"/>
              </w:rPr>
            </w:pPr>
          </w:p>
        </w:tc>
        <w:tc>
          <w:tcPr>
            <w:tcW w:w="2862" w:type="dxa"/>
          </w:tcPr>
          <w:p w14:paraId="029850D3" w14:textId="02F3D747" w:rsidR="00747AC6" w:rsidRDefault="00747AC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Pr>
                <w:rFonts w:eastAsia="Times New Roman" w:cs="Calibri"/>
                <w:color w:val="000000"/>
                <w:lang w:eastAsia="de-DE"/>
              </w:rPr>
              <w:t> </w:t>
            </w:r>
          </w:p>
        </w:tc>
        <w:tc>
          <w:tcPr>
            <w:tcW w:w="2863" w:type="dxa"/>
          </w:tcPr>
          <w:p w14:paraId="2861716A" w14:textId="77777777" w:rsidR="00747AC6" w:rsidRDefault="00747AC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Pr>
                <w:rFonts w:eastAsia="Times New Roman" w:cs="Calibri"/>
                <w:color w:val="000000"/>
                <w:lang w:eastAsia="de-DE"/>
              </w:rPr>
              <w:t> </w:t>
            </w:r>
          </w:p>
        </w:tc>
      </w:tr>
      <w:tr w:rsidR="00747AC6" w14:paraId="0BA0D343" w14:textId="77777777" w:rsidTr="0004136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62" w:type="dxa"/>
          </w:tcPr>
          <w:p w14:paraId="2B786E7C" w14:textId="77777777" w:rsidR="00747AC6" w:rsidRDefault="00747AC6">
            <w:pPr>
              <w:spacing w:after="0" w:line="240" w:lineRule="auto"/>
              <w:rPr>
                <w:rFonts w:ascii="Calibri" w:eastAsia="Times New Roman" w:hAnsi="Calibri" w:cs="Calibri"/>
                <w:color w:val="000000"/>
                <w:lang w:eastAsia="de-DE"/>
              </w:rPr>
            </w:pPr>
            <w:r>
              <w:rPr>
                <w:rFonts w:eastAsia="Times New Roman" w:cs="Calibri"/>
                <w:color w:val="000000"/>
                <w:lang w:eastAsia="de-DE"/>
              </w:rPr>
              <w:t>Wald</w:t>
            </w:r>
          </w:p>
        </w:tc>
        <w:tc>
          <w:tcPr>
            <w:tcW w:w="2862" w:type="dxa"/>
          </w:tcPr>
          <w:p w14:paraId="46334FE8" w14:textId="77777777" w:rsidR="00747AC6" w:rsidRDefault="00747AC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Pr>
                <w:rFonts w:eastAsia="Times New Roman" w:cs="Calibri"/>
                <w:color w:val="000000"/>
                <w:lang w:eastAsia="de-DE"/>
              </w:rPr>
              <w:t> </w:t>
            </w:r>
          </w:p>
        </w:tc>
        <w:tc>
          <w:tcPr>
            <w:tcW w:w="2863" w:type="dxa"/>
          </w:tcPr>
          <w:p w14:paraId="0DE568FE" w14:textId="77777777" w:rsidR="00747AC6" w:rsidRDefault="00747AC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de-DE"/>
              </w:rPr>
            </w:pPr>
          </w:p>
        </w:tc>
        <w:tc>
          <w:tcPr>
            <w:tcW w:w="2862" w:type="dxa"/>
          </w:tcPr>
          <w:p w14:paraId="398D4E59" w14:textId="29431766" w:rsidR="00747AC6" w:rsidRDefault="00747AC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Pr>
                <w:rFonts w:eastAsia="Times New Roman" w:cs="Calibri"/>
                <w:color w:val="000000"/>
                <w:lang w:eastAsia="de-DE"/>
              </w:rPr>
              <w:t> </w:t>
            </w:r>
          </w:p>
        </w:tc>
        <w:tc>
          <w:tcPr>
            <w:tcW w:w="2863" w:type="dxa"/>
          </w:tcPr>
          <w:p w14:paraId="7D0388B7" w14:textId="77777777" w:rsidR="00747AC6" w:rsidRDefault="00747AC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Pr>
                <w:rFonts w:eastAsia="Times New Roman" w:cs="Calibri"/>
                <w:color w:val="000000"/>
                <w:lang w:eastAsia="de-DE"/>
              </w:rPr>
              <w:t> </w:t>
            </w:r>
          </w:p>
        </w:tc>
      </w:tr>
      <w:tr w:rsidR="00747AC6" w14:paraId="5977938A" w14:textId="77777777" w:rsidTr="00041369">
        <w:trPr>
          <w:trHeight w:val="288"/>
        </w:trPr>
        <w:tc>
          <w:tcPr>
            <w:cnfStyle w:val="001000000000" w:firstRow="0" w:lastRow="0" w:firstColumn="1" w:lastColumn="0" w:oddVBand="0" w:evenVBand="0" w:oddHBand="0" w:evenHBand="0" w:firstRowFirstColumn="0" w:firstRowLastColumn="0" w:lastRowFirstColumn="0" w:lastRowLastColumn="0"/>
            <w:tcW w:w="2862" w:type="dxa"/>
          </w:tcPr>
          <w:p w14:paraId="7C1595ED" w14:textId="2ECD0653" w:rsidR="00747AC6" w:rsidRDefault="00747AC6">
            <w:pPr>
              <w:spacing w:after="0" w:line="240" w:lineRule="auto"/>
              <w:rPr>
                <w:rFonts w:eastAsia="Times New Roman" w:cs="Calibri"/>
                <w:color w:val="000000"/>
                <w:lang w:eastAsia="de-DE"/>
              </w:rPr>
            </w:pPr>
            <w:r>
              <w:rPr>
                <w:rFonts w:eastAsia="Times New Roman" w:cs="Calibri"/>
                <w:color w:val="000000"/>
                <w:lang w:eastAsia="de-DE"/>
              </w:rPr>
              <w:t>Sonstiges, z. B. Freiflächen PV oder Windkraft</w:t>
            </w:r>
            <w:r w:rsidR="008352B0">
              <w:rPr>
                <w:rFonts w:eastAsia="Times New Roman" w:cs="Calibri"/>
                <w:color w:val="000000"/>
                <w:lang w:eastAsia="de-DE"/>
              </w:rPr>
              <w:t xml:space="preserve"> (Windparkfläche)</w:t>
            </w:r>
          </w:p>
        </w:tc>
        <w:tc>
          <w:tcPr>
            <w:tcW w:w="2862" w:type="dxa"/>
          </w:tcPr>
          <w:p w14:paraId="63259B7C" w14:textId="77777777" w:rsidR="00747AC6" w:rsidRDefault="00747AC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de-DE"/>
              </w:rPr>
            </w:pPr>
          </w:p>
        </w:tc>
        <w:tc>
          <w:tcPr>
            <w:tcW w:w="2863" w:type="dxa"/>
          </w:tcPr>
          <w:p w14:paraId="65140F2D" w14:textId="77777777" w:rsidR="00747AC6" w:rsidRDefault="00747AC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de-DE"/>
              </w:rPr>
            </w:pPr>
          </w:p>
        </w:tc>
        <w:tc>
          <w:tcPr>
            <w:tcW w:w="2862" w:type="dxa"/>
          </w:tcPr>
          <w:p w14:paraId="34CABD96" w14:textId="34F98FF2" w:rsidR="00747AC6" w:rsidRDefault="00747AC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de-DE"/>
              </w:rPr>
            </w:pPr>
          </w:p>
        </w:tc>
        <w:tc>
          <w:tcPr>
            <w:tcW w:w="2863" w:type="dxa"/>
          </w:tcPr>
          <w:p w14:paraId="60D7FFA7" w14:textId="77777777" w:rsidR="00747AC6" w:rsidRDefault="00747AC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de-DE"/>
              </w:rPr>
            </w:pPr>
          </w:p>
        </w:tc>
      </w:tr>
      <w:tr w:rsidR="00C84048" w14:paraId="129D5615" w14:textId="77777777" w:rsidTr="0004136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62" w:type="dxa"/>
          </w:tcPr>
          <w:p w14:paraId="2D68AD06" w14:textId="6F2A50E8" w:rsidR="00C84048" w:rsidRDefault="006022AB" w:rsidP="006022AB">
            <w:pPr>
              <w:spacing w:after="0" w:line="240" w:lineRule="auto"/>
              <w:rPr>
                <w:rFonts w:eastAsia="Times New Roman" w:cs="Calibri"/>
                <w:color w:val="000000"/>
                <w:lang w:eastAsia="de-DE"/>
              </w:rPr>
            </w:pPr>
            <w:r>
              <w:rPr>
                <w:rFonts w:eastAsia="Times New Roman" w:cs="Calibri"/>
                <w:color w:val="000000"/>
                <w:lang w:eastAsia="de-DE"/>
              </w:rPr>
              <w:t xml:space="preserve">Anzahl Windkraftanlagen </w:t>
            </w:r>
          </w:p>
        </w:tc>
        <w:tc>
          <w:tcPr>
            <w:tcW w:w="2862" w:type="dxa"/>
          </w:tcPr>
          <w:p w14:paraId="23C27BA6" w14:textId="77777777" w:rsidR="00C84048" w:rsidRDefault="00C8404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de-DE"/>
              </w:rPr>
            </w:pPr>
          </w:p>
        </w:tc>
        <w:tc>
          <w:tcPr>
            <w:tcW w:w="2863" w:type="dxa"/>
          </w:tcPr>
          <w:p w14:paraId="770E592E" w14:textId="77777777" w:rsidR="00C84048" w:rsidRDefault="00C8404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de-DE"/>
              </w:rPr>
            </w:pPr>
          </w:p>
        </w:tc>
        <w:tc>
          <w:tcPr>
            <w:tcW w:w="2862" w:type="dxa"/>
          </w:tcPr>
          <w:p w14:paraId="7C803DA8" w14:textId="77777777" w:rsidR="00C84048" w:rsidRDefault="00C8404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de-DE"/>
              </w:rPr>
            </w:pPr>
          </w:p>
        </w:tc>
        <w:tc>
          <w:tcPr>
            <w:tcW w:w="2863" w:type="dxa"/>
          </w:tcPr>
          <w:p w14:paraId="5ECA5149" w14:textId="77777777" w:rsidR="00C84048" w:rsidRDefault="00C8404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de-DE"/>
              </w:rPr>
            </w:pPr>
          </w:p>
        </w:tc>
      </w:tr>
      <w:tr w:rsidR="00747AC6" w14:paraId="5BCC67CB" w14:textId="77777777" w:rsidTr="00041369">
        <w:trPr>
          <w:trHeight w:val="300"/>
        </w:trPr>
        <w:tc>
          <w:tcPr>
            <w:cnfStyle w:val="001000000000" w:firstRow="0" w:lastRow="0" w:firstColumn="1" w:lastColumn="0" w:oddVBand="0" w:evenVBand="0" w:oddHBand="0" w:evenHBand="0" w:firstRowFirstColumn="0" w:firstRowLastColumn="0" w:lastRowFirstColumn="0" w:lastRowLastColumn="0"/>
            <w:tcW w:w="2862" w:type="dxa"/>
          </w:tcPr>
          <w:p w14:paraId="33D571B4" w14:textId="587A5E9C" w:rsidR="00747AC6" w:rsidRDefault="00747AC6">
            <w:pPr>
              <w:spacing w:after="0" w:line="240" w:lineRule="auto"/>
              <w:rPr>
                <w:rFonts w:ascii="Calibri" w:eastAsia="Times New Roman" w:hAnsi="Calibri" w:cs="Calibri"/>
                <w:color w:val="000000"/>
                <w:lang w:eastAsia="de-DE"/>
              </w:rPr>
            </w:pPr>
            <w:r>
              <w:rPr>
                <w:rFonts w:eastAsia="Times New Roman" w:cs="Calibri"/>
                <w:color w:val="000000"/>
                <w:lang w:eastAsia="de-DE"/>
              </w:rPr>
              <w:t>Gesamt</w:t>
            </w:r>
          </w:p>
        </w:tc>
        <w:tc>
          <w:tcPr>
            <w:tcW w:w="2862" w:type="dxa"/>
          </w:tcPr>
          <w:p w14:paraId="1E77E15B" w14:textId="77777777" w:rsidR="00747AC6" w:rsidRDefault="00747AC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Pr>
                <w:rFonts w:eastAsia="Times New Roman" w:cs="Calibri"/>
                <w:color w:val="000000"/>
                <w:lang w:eastAsia="de-DE"/>
              </w:rPr>
              <w:t> </w:t>
            </w:r>
          </w:p>
        </w:tc>
        <w:tc>
          <w:tcPr>
            <w:tcW w:w="2863" w:type="dxa"/>
          </w:tcPr>
          <w:p w14:paraId="3C2C81B5" w14:textId="77777777" w:rsidR="00747AC6" w:rsidRDefault="00747AC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de-DE"/>
              </w:rPr>
            </w:pPr>
          </w:p>
        </w:tc>
        <w:tc>
          <w:tcPr>
            <w:tcW w:w="2862" w:type="dxa"/>
          </w:tcPr>
          <w:p w14:paraId="780D272A" w14:textId="4D973080" w:rsidR="00747AC6" w:rsidRDefault="00747AC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Pr>
                <w:rFonts w:eastAsia="Times New Roman" w:cs="Calibri"/>
                <w:color w:val="000000"/>
                <w:lang w:eastAsia="de-DE"/>
              </w:rPr>
              <w:t> </w:t>
            </w:r>
          </w:p>
        </w:tc>
        <w:tc>
          <w:tcPr>
            <w:tcW w:w="2863" w:type="dxa"/>
          </w:tcPr>
          <w:p w14:paraId="2BA45E8F" w14:textId="77777777" w:rsidR="00747AC6" w:rsidRDefault="00747AC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Pr>
                <w:rFonts w:eastAsia="Times New Roman" w:cs="Calibri"/>
                <w:color w:val="000000"/>
                <w:lang w:eastAsia="de-DE"/>
              </w:rPr>
              <w:t> </w:t>
            </w:r>
          </w:p>
        </w:tc>
      </w:tr>
    </w:tbl>
    <w:p w14:paraId="4773D49E" w14:textId="626A9840" w:rsidR="003375BB" w:rsidRDefault="003375BB">
      <w:pPr>
        <w:pStyle w:val="Listenabsatz"/>
      </w:pPr>
    </w:p>
    <w:p w14:paraId="41B07B21" w14:textId="77777777" w:rsidR="003375BB" w:rsidRPr="001F6D7D" w:rsidRDefault="0052499A" w:rsidP="001F6D7D">
      <w:pPr>
        <w:pStyle w:val="Listenabsatz"/>
        <w:numPr>
          <w:ilvl w:val="2"/>
          <w:numId w:val="5"/>
        </w:numPr>
        <w:spacing w:after="120"/>
        <w:rPr>
          <w:b/>
        </w:rPr>
      </w:pPr>
      <w:r w:rsidRPr="001F6D7D">
        <w:rPr>
          <w:b/>
        </w:rPr>
        <w:t>Pachtland pro Kirchengemeinde</w:t>
      </w:r>
    </w:p>
    <w:p w14:paraId="2A7070A4" w14:textId="77777777" w:rsidR="003375BB" w:rsidRPr="00890DB3" w:rsidRDefault="0052499A">
      <w:pPr>
        <w:pStyle w:val="Listenabsatz"/>
        <w:numPr>
          <w:ilvl w:val="0"/>
          <w:numId w:val="2"/>
        </w:numPr>
      </w:pPr>
      <w:r w:rsidRPr="00890DB3">
        <w:t>Wie viele/welche Kirchengemeinden im Kirchenkreis verpachten landwirtschaftliche Flächen?</w:t>
      </w:r>
    </w:p>
    <w:p w14:paraId="369DFA47" w14:textId="2BE9FB08" w:rsidR="003375BB" w:rsidRPr="00890DB3" w:rsidRDefault="0052499A">
      <w:pPr>
        <w:pStyle w:val="Listenabsatz"/>
        <w:numPr>
          <w:ilvl w:val="0"/>
          <w:numId w:val="2"/>
        </w:numPr>
      </w:pPr>
      <w:r w:rsidRPr="00890DB3">
        <w:t>Wie viel davon ist Grünland, Ackerland, Gartenland, Wald und Sonstiges? Wie viel davon ist Moorfläche? (Angaben in ha)</w:t>
      </w:r>
    </w:p>
    <w:p w14:paraId="65974032" w14:textId="77777777" w:rsidR="003375BB" w:rsidRPr="00890DB3" w:rsidRDefault="0052499A">
      <w:pPr>
        <w:pStyle w:val="Listenabsatz"/>
        <w:numPr>
          <w:ilvl w:val="0"/>
          <w:numId w:val="2"/>
        </w:numPr>
      </w:pPr>
      <w:r w:rsidRPr="00890DB3">
        <w:t>Wie viele Pächter*innen gibt es pro Kirchengemeinde?</w:t>
      </w:r>
    </w:p>
    <w:p w14:paraId="7686A629" w14:textId="2D7EFC4B" w:rsidR="003375BB" w:rsidRPr="00890DB3" w:rsidRDefault="0052499A">
      <w:pPr>
        <w:pStyle w:val="Listenabsatz"/>
        <w:numPr>
          <w:ilvl w:val="0"/>
          <w:numId w:val="2"/>
        </w:numPr>
      </w:pPr>
      <w:r w:rsidRPr="00890DB3">
        <w:t>Wer ist</w:t>
      </w:r>
      <w:r w:rsidR="008352B0" w:rsidRPr="00890DB3">
        <w:t xml:space="preserve"> Ansprechpartner</w:t>
      </w:r>
      <w:r w:rsidR="00DC6662" w:rsidRPr="00890DB3">
        <w:t>*in</w:t>
      </w:r>
      <w:r w:rsidRPr="00890DB3">
        <w:t xml:space="preserve"> für die Verpachtung</w:t>
      </w:r>
      <w:r w:rsidR="008352B0" w:rsidRPr="00890DB3">
        <w:t xml:space="preserve"> im Kirchenvorstand</w:t>
      </w:r>
      <w:r w:rsidRPr="00890DB3">
        <w:t>?</w:t>
      </w:r>
    </w:p>
    <w:p w14:paraId="26A17798" w14:textId="5C9568A9" w:rsidR="003375BB" w:rsidRDefault="0052499A">
      <w:pPr>
        <w:rPr>
          <w:i/>
        </w:rPr>
      </w:pPr>
      <w:r>
        <w:rPr>
          <w:i/>
        </w:rPr>
        <w:lastRenderedPageBreak/>
        <w:t>Diese Tabelle ist pro Kirchengemeinde auszufüllen. Die Pachtpreise sollten nicht öffentlich werden, aber im zuständigen Ausschuss des K</w:t>
      </w:r>
      <w:r w:rsidR="00041369">
        <w:rPr>
          <w:i/>
        </w:rPr>
        <w:t>irchenkreises</w:t>
      </w:r>
      <w:r>
        <w:rPr>
          <w:i/>
        </w:rPr>
        <w:t xml:space="preserve"> bekannt sein, damit sie diskutiert werden können.</w:t>
      </w:r>
    </w:p>
    <w:tbl>
      <w:tblPr>
        <w:tblStyle w:val="Gitternetztabelle4Akzent3"/>
        <w:tblW w:w="14312" w:type="dxa"/>
        <w:tblLayout w:type="fixed"/>
        <w:tblLook w:val="04A0" w:firstRow="1" w:lastRow="0" w:firstColumn="1" w:lastColumn="0" w:noHBand="0" w:noVBand="1"/>
      </w:tblPr>
      <w:tblGrid>
        <w:gridCol w:w="2044"/>
        <w:gridCol w:w="2045"/>
        <w:gridCol w:w="2044"/>
        <w:gridCol w:w="2045"/>
        <w:gridCol w:w="2044"/>
        <w:gridCol w:w="2045"/>
        <w:gridCol w:w="2045"/>
      </w:tblGrid>
      <w:tr w:rsidR="00DA40DE" w:rsidRPr="00DA40DE" w14:paraId="6C7E31FA" w14:textId="77777777" w:rsidTr="00041369">
        <w:trPr>
          <w:cnfStyle w:val="100000000000" w:firstRow="1" w:lastRow="0" w:firstColumn="0" w:lastColumn="0" w:oddVBand="0" w:evenVBand="0" w:oddHBand="0"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044" w:type="dxa"/>
          </w:tcPr>
          <w:p w14:paraId="1B75D012" w14:textId="3633DCF4" w:rsidR="00747AC6" w:rsidRPr="00DA40DE" w:rsidRDefault="00747AC6">
            <w:pPr>
              <w:spacing w:after="0" w:line="240" w:lineRule="auto"/>
              <w:rPr>
                <w:rFonts w:ascii="Calibri" w:eastAsia="Times New Roman" w:hAnsi="Calibri" w:cs="Calibri"/>
                <w:lang w:eastAsia="de-DE"/>
              </w:rPr>
            </w:pPr>
            <w:r w:rsidRPr="00DA40DE">
              <w:rPr>
                <w:rFonts w:eastAsia="Times New Roman" w:cs="Calibri"/>
                <w:lang w:eastAsia="de-DE"/>
              </w:rPr>
              <w:t>Pachtland der Kirchen</w:t>
            </w:r>
            <w:r w:rsidR="00041369">
              <w:rPr>
                <w:rFonts w:eastAsia="Times New Roman" w:cs="Calibri"/>
                <w:lang w:eastAsia="de-DE"/>
              </w:rPr>
              <w:softHyphen/>
            </w:r>
            <w:r w:rsidRPr="00DA40DE">
              <w:rPr>
                <w:rFonts w:eastAsia="Times New Roman" w:cs="Calibri"/>
                <w:lang w:eastAsia="de-DE"/>
              </w:rPr>
              <w:t>gemeinde (KG):</w:t>
            </w:r>
          </w:p>
          <w:p w14:paraId="11BC11D1" w14:textId="77777777" w:rsidR="00747AC6" w:rsidRPr="00DA40DE" w:rsidRDefault="00747AC6">
            <w:pPr>
              <w:spacing w:after="0" w:line="240" w:lineRule="auto"/>
              <w:rPr>
                <w:rFonts w:ascii="Calibri" w:eastAsia="Times New Roman" w:hAnsi="Calibri" w:cs="Calibri"/>
                <w:lang w:eastAsia="de-DE"/>
              </w:rPr>
            </w:pPr>
            <w:r w:rsidRPr="00DA40DE">
              <w:rPr>
                <w:rFonts w:eastAsia="Times New Roman" w:cs="Calibri"/>
                <w:lang w:eastAsia="de-DE"/>
              </w:rPr>
              <w:t>…………………………</w:t>
            </w:r>
          </w:p>
        </w:tc>
        <w:tc>
          <w:tcPr>
            <w:tcW w:w="2045" w:type="dxa"/>
          </w:tcPr>
          <w:p w14:paraId="77043924" w14:textId="6CD033BD" w:rsidR="00747AC6" w:rsidRPr="00DA40DE" w:rsidRDefault="00747AC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de-DE"/>
              </w:rPr>
            </w:pPr>
            <w:r w:rsidRPr="00DA40DE">
              <w:rPr>
                <w:rFonts w:eastAsia="Times New Roman" w:cs="Calibri"/>
                <w:lang w:eastAsia="de-DE"/>
              </w:rPr>
              <w:t>Fläche (in ha)</w:t>
            </w:r>
            <w:r w:rsidR="00C84048" w:rsidRPr="00DA40DE">
              <w:rPr>
                <w:rFonts w:eastAsia="Times New Roman" w:cs="Calibri"/>
                <w:lang w:eastAsia="de-DE"/>
              </w:rPr>
              <w:t xml:space="preserve"> und Dotation</w:t>
            </w:r>
          </w:p>
        </w:tc>
        <w:tc>
          <w:tcPr>
            <w:tcW w:w="2044" w:type="dxa"/>
          </w:tcPr>
          <w:p w14:paraId="7548AA32" w14:textId="5E4B6092" w:rsidR="00747AC6" w:rsidRPr="00DA40DE" w:rsidRDefault="000E5911">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Calibri"/>
                <w:lang w:eastAsia="de-DE"/>
              </w:rPr>
            </w:pPr>
            <w:r>
              <w:rPr>
                <w:rFonts w:eastAsia="Times New Roman" w:cs="Calibri"/>
                <w:lang w:eastAsia="de-DE"/>
              </w:rPr>
              <w:t>d</w:t>
            </w:r>
            <w:r w:rsidRPr="00DA40DE">
              <w:rPr>
                <w:rFonts w:eastAsia="Times New Roman" w:cs="Calibri"/>
                <w:lang w:eastAsia="de-DE"/>
              </w:rPr>
              <w:t xml:space="preserve">avon </w:t>
            </w:r>
            <w:r>
              <w:rPr>
                <w:rFonts w:eastAsia="Times New Roman" w:cs="Calibri"/>
                <w:lang w:eastAsia="de-DE"/>
              </w:rPr>
              <w:t>in Schutzgebieten</w:t>
            </w:r>
            <w:r>
              <w:rPr>
                <w:rStyle w:val="Funotenzeichen"/>
                <w:rFonts w:eastAsia="Times New Roman" w:cs="Calibri"/>
                <w:lang w:eastAsia="de-DE"/>
              </w:rPr>
              <w:footnoteReference w:id="6"/>
            </w:r>
            <w:r>
              <w:rPr>
                <w:rFonts w:eastAsia="Times New Roman" w:cs="Calibri"/>
                <w:lang w:eastAsia="de-DE"/>
              </w:rPr>
              <w:t xml:space="preserve"> (in ha)</w:t>
            </w:r>
          </w:p>
        </w:tc>
        <w:tc>
          <w:tcPr>
            <w:tcW w:w="2045" w:type="dxa"/>
          </w:tcPr>
          <w:p w14:paraId="78111F73" w14:textId="3975D46F" w:rsidR="00747AC6" w:rsidRPr="00DA40DE" w:rsidRDefault="00747AC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de-DE"/>
              </w:rPr>
            </w:pPr>
            <w:r w:rsidRPr="00DA40DE">
              <w:rPr>
                <w:rFonts w:eastAsia="Times New Roman" w:cs="Calibri"/>
                <w:lang w:eastAsia="de-DE"/>
              </w:rPr>
              <w:t>davon Moorfläche</w:t>
            </w:r>
            <w:r w:rsidR="00154897" w:rsidRPr="00154897">
              <w:rPr>
                <w:rStyle w:val="Funotenzeichen"/>
                <w:rFonts w:eastAsia="Times New Roman" w:cs="Calibri"/>
                <w:color w:val="FF0000"/>
                <w:lang w:eastAsia="de-DE"/>
              </w:rPr>
              <w:footnoteReference w:id="7"/>
            </w:r>
            <w:r w:rsidRPr="00DA40DE">
              <w:rPr>
                <w:rFonts w:eastAsia="Times New Roman" w:cs="Calibri"/>
                <w:lang w:eastAsia="de-DE"/>
              </w:rPr>
              <w:t xml:space="preserve"> (in ha)</w:t>
            </w:r>
          </w:p>
        </w:tc>
        <w:tc>
          <w:tcPr>
            <w:tcW w:w="2044" w:type="dxa"/>
          </w:tcPr>
          <w:p w14:paraId="43F064E8" w14:textId="77777777" w:rsidR="00747AC6" w:rsidRPr="00DA40DE" w:rsidRDefault="00747AC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de-DE"/>
              </w:rPr>
            </w:pPr>
            <w:r w:rsidRPr="00DA40DE">
              <w:rPr>
                <w:rFonts w:eastAsia="Times New Roman" w:cs="Calibri"/>
                <w:lang w:eastAsia="de-DE"/>
              </w:rPr>
              <w:t>Pachtpreis pro ha</w:t>
            </w:r>
          </w:p>
        </w:tc>
        <w:tc>
          <w:tcPr>
            <w:tcW w:w="2045" w:type="dxa"/>
          </w:tcPr>
          <w:p w14:paraId="785BE1EF" w14:textId="77777777" w:rsidR="00747AC6" w:rsidRPr="00DA40DE" w:rsidRDefault="00747AC6">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de-DE"/>
              </w:rPr>
            </w:pPr>
            <w:r w:rsidRPr="00DA40DE">
              <w:rPr>
                <w:rFonts w:eastAsia="Times New Roman" w:cs="Calibri"/>
                <w:lang w:eastAsia="de-DE"/>
              </w:rPr>
              <w:t xml:space="preserve">Anzahl der Pächter*innen der Fläche </w:t>
            </w:r>
          </w:p>
        </w:tc>
        <w:tc>
          <w:tcPr>
            <w:tcW w:w="2045" w:type="dxa"/>
          </w:tcPr>
          <w:p w14:paraId="77F77CDD" w14:textId="677B259C" w:rsidR="00747AC6" w:rsidRPr="00DA40DE" w:rsidRDefault="00747AC6" w:rsidP="00890DB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de-DE"/>
              </w:rPr>
            </w:pPr>
            <w:r w:rsidRPr="00DA40DE">
              <w:rPr>
                <w:rFonts w:eastAsia="Times New Roman" w:cs="Calibri"/>
                <w:lang w:eastAsia="de-DE"/>
              </w:rPr>
              <w:t>Ansprechpartner</w:t>
            </w:r>
            <w:r w:rsidR="00890DB3">
              <w:rPr>
                <w:rFonts w:eastAsia="Times New Roman" w:cs="Calibri"/>
                <w:lang w:eastAsia="de-DE"/>
              </w:rPr>
              <w:t xml:space="preserve">*in </w:t>
            </w:r>
            <w:proofErr w:type="spellStart"/>
            <w:r w:rsidRPr="00DA40DE">
              <w:rPr>
                <w:rFonts w:eastAsia="Times New Roman" w:cs="Calibri"/>
                <w:lang w:eastAsia="de-DE"/>
              </w:rPr>
              <w:t>in</w:t>
            </w:r>
            <w:proofErr w:type="spellEnd"/>
            <w:r w:rsidRPr="00DA40DE">
              <w:rPr>
                <w:rFonts w:eastAsia="Times New Roman" w:cs="Calibri"/>
                <w:lang w:eastAsia="de-DE"/>
              </w:rPr>
              <w:t xml:space="preserve"> KG</w:t>
            </w:r>
          </w:p>
        </w:tc>
      </w:tr>
      <w:tr w:rsidR="00747AC6" w14:paraId="0880CC09" w14:textId="77777777" w:rsidTr="0004136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44" w:type="dxa"/>
          </w:tcPr>
          <w:p w14:paraId="4050423A" w14:textId="77777777" w:rsidR="00747AC6" w:rsidRDefault="00747AC6">
            <w:pPr>
              <w:spacing w:after="0" w:line="240" w:lineRule="auto"/>
              <w:rPr>
                <w:rFonts w:ascii="Calibri" w:eastAsia="Times New Roman" w:hAnsi="Calibri" w:cs="Calibri"/>
                <w:color w:val="000000"/>
                <w:lang w:eastAsia="de-DE"/>
              </w:rPr>
            </w:pPr>
            <w:r>
              <w:rPr>
                <w:rFonts w:eastAsia="Times New Roman" w:cs="Calibri"/>
                <w:color w:val="000000"/>
                <w:lang w:eastAsia="de-DE"/>
              </w:rPr>
              <w:t>Grünland</w:t>
            </w:r>
          </w:p>
        </w:tc>
        <w:tc>
          <w:tcPr>
            <w:tcW w:w="2045" w:type="dxa"/>
          </w:tcPr>
          <w:p w14:paraId="62096F07" w14:textId="77777777" w:rsidR="00747AC6" w:rsidRDefault="00747AC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Pr>
                <w:rFonts w:eastAsia="Times New Roman" w:cs="Calibri"/>
                <w:color w:val="000000"/>
                <w:lang w:eastAsia="de-DE"/>
              </w:rPr>
              <w:t> </w:t>
            </w:r>
          </w:p>
        </w:tc>
        <w:tc>
          <w:tcPr>
            <w:tcW w:w="2044" w:type="dxa"/>
          </w:tcPr>
          <w:p w14:paraId="0EFB1A73" w14:textId="77777777" w:rsidR="00747AC6" w:rsidRDefault="00747AC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de-DE"/>
              </w:rPr>
            </w:pPr>
          </w:p>
        </w:tc>
        <w:tc>
          <w:tcPr>
            <w:tcW w:w="2045" w:type="dxa"/>
          </w:tcPr>
          <w:p w14:paraId="1EF55615" w14:textId="7FB64828" w:rsidR="00747AC6" w:rsidRDefault="00747AC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Pr>
                <w:rFonts w:eastAsia="Times New Roman" w:cs="Calibri"/>
                <w:color w:val="000000"/>
                <w:lang w:eastAsia="de-DE"/>
              </w:rPr>
              <w:t> </w:t>
            </w:r>
          </w:p>
        </w:tc>
        <w:tc>
          <w:tcPr>
            <w:tcW w:w="2044" w:type="dxa"/>
          </w:tcPr>
          <w:p w14:paraId="44F424BE" w14:textId="77777777" w:rsidR="00747AC6" w:rsidRDefault="00747AC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Pr>
                <w:rFonts w:eastAsia="Times New Roman" w:cs="Calibri"/>
                <w:color w:val="000000"/>
                <w:lang w:eastAsia="de-DE"/>
              </w:rPr>
              <w:t> </w:t>
            </w:r>
          </w:p>
        </w:tc>
        <w:tc>
          <w:tcPr>
            <w:tcW w:w="2045" w:type="dxa"/>
          </w:tcPr>
          <w:p w14:paraId="653260F1" w14:textId="77777777" w:rsidR="00747AC6" w:rsidRDefault="00747AC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Pr>
                <w:rFonts w:eastAsia="Times New Roman" w:cs="Calibri"/>
                <w:color w:val="000000"/>
                <w:lang w:eastAsia="de-DE"/>
              </w:rPr>
              <w:t> </w:t>
            </w:r>
          </w:p>
        </w:tc>
        <w:tc>
          <w:tcPr>
            <w:tcW w:w="2045" w:type="dxa"/>
          </w:tcPr>
          <w:p w14:paraId="58BDE82C" w14:textId="77777777" w:rsidR="00747AC6" w:rsidRDefault="00747AC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p>
        </w:tc>
      </w:tr>
      <w:tr w:rsidR="00747AC6" w14:paraId="3D84FD3B" w14:textId="77777777" w:rsidTr="00041369">
        <w:trPr>
          <w:trHeight w:val="288"/>
        </w:trPr>
        <w:tc>
          <w:tcPr>
            <w:cnfStyle w:val="001000000000" w:firstRow="0" w:lastRow="0" w:firstColumn="1" w:lastColumn="0" w:oddVBand="0" w:evenVBand="0" w:oddHBand="0" w:evenHBand="0" w:firstRowFirstColumn="0" w:firstRowLastColumn="0" w:lastRowFirstColumn="0" w:lastRowLastColumn="0"/>
            <w:tcW w:w="2044" w:type="dxa"/>
          </w:tcPr>
          <w:p w14:paraId="502025E6" w14:textId="77777777" w:rsidR="00747AC6" w:rsidRDefault="00747AC6">
            <w:pPr>
              <w:spacing w:after="0" w:line="240" w:lineRule="auto"/>
              <w:rPr>
                <w:rFonts w:ascii="Calibri" w:eastAsia="Times New Roman" w:hAnsi="Calibri" w:cs="Calibri"/>
                <w:color w:val="000000"/>
                <w:lang w:eastAsia="de-DE"/>
              </w:rPr>
            </w:pPr>
            <w:r>
              <w:rPr>
                <w:rFonts w:eastAsia="Times New Roman" w:cs="Calibri"/>
                <w:color w:val="000000"/>
                <w:lang w:eastAsia="de-DE"/>
              </w:rPr>
              <w:t>Ackerland</w:t>
            </w:r>
          </w:p>
        </w:tc>
        <w:tc>
          <w:tcPr>
            <w:tcW w:w="2045" w:type="dxa"/>
          </w:tcPr>
          <w:p w14:paraId="7C5ABDF8" w14:textId="77777777" w:rsidR="00747AC6" w:rsidRDefault="00747AC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Pr>
                <w:rFonts w:eastAsia="Times New Roman" w:cs="Calibri"/>
                <w:color w:val="000000"/>
                <w:lang w:eastAsia="de-DE"/>
              </w:rPr>
              <w:t> </w:t>
            </w:r>
          </w:p>
        </w:tc>
        <w:tc>
          <w:tcPr>
            <w:tcW w:w="2044" w:type="dxa"/>
          </w:tcPr>
          <w:p w14:paraId="71C9CC48" w14:textId="77777777" w:rsidR="00747AC6" w:rsidRDefault="00747AC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de-DE"/>
              </w:rPr>
            </w:pPr>
          </w:p>
        </w:tc>
        <w:tc>
          <w:tcPr>
            <w:tcW w:w="2045" w:type="dxa"/>
          </w:tcPr>
          <w:p w14:paraId="4036D5FE" w14:textId="52326141" w:rsidR="00747AC6" w:rsidRDefault="00747AC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Pr>
                <w:rFonts w:eastAsia="Times New Roman" w:cs="Calibri"/>
                <w:color w:val="000000"/>
                <w:lang w:eastAsia="de-DE"/>
              </w:rPr>
              <w:t> </w:t>
            </w:r>
          </w:p>
        </w:tc>
        <w:tc>
          <w:tcPr>
            <w:tcW w:w="2044" w:type="dxa"/>
          </w:tcPr>
          <w:p w14:paraId="12BC57B4" w14:textId="77777777" w:rsidR="00747AC6" w:rsidRDefault="00747AC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Pr>
                <w:rFonts w:eastAsia="Times New Roman" w:cs="Calibri"/>
                <w:color w:val="000000"/>
                <w:lang w:eastAsia="de-DE"/>
              </w:rPr>
              <w:t> </w:t>
            </w:r>
          </w:p>
        </w:tc>
        <w:tc>
          <w:tcPr>
            <w:tcW w:w="2045" w:type="dxa"/>
          </w:tcPr>
          <w:p w14:paraId="5E7D537B" w14:textId="77777777" w:rsidR="00747AC6" w:rsidRDefault="00747AC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Pr>
                <w:rFonts w:eastAsia="Times New Roman" w:cs="Calibri"/>
                <w:color w:val="000000"/>
                <w:lang w:eastAsia="de-DE"/>
              </w:rPr>
              <w:t> </w:t>
            </w:r>
          </w:p>
        </w:tc>
        <w:tc>
          <w:tcPr>
            <w:tcW w:w="2045" w:type="dxa"/>
          </w:tcPr>
          <w:p w14:paraId="08F86D47" w14:textId="77777777" w:rsidR="00747AC6" w:rsidRDefault="00747AC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p>
        </w:tc>
      </w:tr>
      <w:tr w:rsidR="00747AC6" w14:paraId="5517E9A2" w14:textId="77777777" w:rsidTr="0004136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44" w:type="dxa"/>
          </w:tcPr>
          <w:p w14:paraId="31F3A25E" w14:textId="77777777" w:rsidR="00747AC6" w:rsidRDefault="00747AC6">
            <w:pPr>
              <w:spacing w:after="0" w:line="240" w:lineRule="auto"/>
              <w:rPr>
                <w:rFonts w:ascii="Calibri" w:eastAsia="Times New Roman" w:hAnsi="Calibri" w:cs="Calibri"/>
                <w:color w:val="000000"/>
                <w:lang w:eastAsia="de-DE"/>
              </w:rPr>
            </w:pPr>
            <w:r>
              <w:rPr>
                <w:rFonts w:eastAsia="Times New Roman" w:cs="Calibri"/>
                <w:color w:val="000000"/>
                <w:lang w:eastAsia="de-DE"/>
              </w:rPr>
              <w:t>Wald</w:t>
            </w:r>
          </w:p>
        </w:tc>
        <w:tc>
          <w:tcPr>
            <w:tcW w:w="2045" w:type="dxa"/>
          </w:tcPr>
          <w:p w14:paraId="6AA8B322" w14:textId="77777777" w:rsidR="00747AC6" w:rsidRDefault="00747AC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Pr>
                <w:rFonts w:eastAsia="Times New Roman" w:cs="Calibri"/>
                <w:color w:val="000000"/>
                <w:lang w:eastAsia="de-DE"/>
              </w:rPr>
              <w:t> </w:t>
            </w:r>
          </w:p>
        </w:tc>
        <w:tc>
          <w:tcPr>
            <w:tcW w:w="2044" w:type="dxa"/>
          </w:tcPr>
          <w:p w14:paraId="01B6E9F3" w14:textId="77777777" w:rsidR="00747AC6" w:rsidRDefault="00747AC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de-DE"/>
              </w:rPr>
            </w:pPr>
          </w:p>
        </w:tc>
        <w:tc>
          <w:tcPr>
            <w:tcW w:w="2045" w:type="dxa"/>
          </w:tcPr>
          <w:p w14:paraId="64ED0806" w14:textId="65AEE5E8" w:rsidR="00747AC6" w:rsidRDefault="00747AC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Pr>
                <w:rFonts w:eastAsia="Times New Roman" w:cs="Calibri"/>
                <w:color w:val="000000"/>
                <w:lang w:eastAsia="de-DE"/>
              </w:rPr>
              <w:t> </w:t>
            </w:r>
          </w:p>
        </w:tc>
        <w:tc>
          <w:tcPr>
            <w:tcW w:w="2044" w:type="dxa"/>
          </w:tcPr>
          <w:p w14:paraId="7459C4DD" w14:textId="77777777" w:rsidR="00747AC6" w:rsidRDefault="00747AC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Pr>
                <w:rFonts w:eastAsia="Times New Roman" w:cs="Calibri"/>
                <w:color w:val="000000"/>
                <w:lang w:eastAsia="de-DE"/>
              </w:rPr>
              <w:t> </w:t>
            </w:r>
          </w:p>
        </w:tc>
        <w:tc>
          <w:tcPr>
            <w:tcW w:w="2045" w:type="dxa"/>
          </w:tcPr>
          <w:p w14:paraId="32E247B3" w14:textId="77777777" w:rsidR="00747AC6" w:rsidRDefault="00747AC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r>
              <w:rPr>
                <w:rFonts w:eastAsia="Times New Roman" w:cs="Calibri"/>
                <w:color w:val="000000"/>
                <w:lang w:eastAsia="de-DE"/>
              </w:rPr>
              <w:t> </w:t>
            </w:r>
          </w:p>
        </w:tc>
        <w:tc>
          <w:tcPr>
            <w:tcW w:w="2045" w:type="dxa"/>
          </w:tcPr>
          <w:p w14:paraId="2DE569C8" w14:textId="77777777" w:rsidR="00747AC6" w:rsidRDefault="00747AC6">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p>
        </w:tc>
      </w:tr>
      <w:tr w:rsidR="00747AC6" w14:paraId="35BD07AF" w14:textId="77777777" w:rsidTr="00041369">
        <w:trPr>
          <w:trHeight w:val="288"/>
        </w:trPr>
        <w:tc>
          <w:tcPr>
            <w:cnfStyle w:val="001000000000" w:firstRow="0" w:lastRow="0" w:firstColumn="1" w:lastColumn="0" w:oddVBand="0" w:evenVBand="0" w:oddHBand="0" w:evenHBand="0" w:firstRowFirstColumn="0" w:firstRowLastColumn="0" w:lastRowFirstColumn="0" w:lastRowLastColumn="0"/>
            <w:tcW w:w="2044" w:type="dxa"/>
          </w:tcPr>
          <w:p w14:paraId="6E9297DB" w14:textId="170C490B" w:rsidR="00747AC6" w:rsidRDefault="00747AC6" w:rsidP="00E63E83">
            <w:pPr>
              <w:spacing w:after="0" w:line="240" w:lineRule="auto"/>
              <w:rPr>
                <w:rFonts w:eastAsia="Times New Roman" w:cs="Calibri"/>
                <w:color w:val="000000"/>
                <w:lang w:eastAsia="de-DE"/>
              </w:rPr>
            </w:pPr>
            <w:r>
              <w:rPr>
                <w:rFonts w:eastAsia="Times New Roman" w:cs="Calibri"/>
                <w:color w:val="000000"/>
                <w:lang w:eastAsia="de-DE"/>
              </w:rPr>
              <w:t>Freiflächen PV oder Windkraft</w:t>
            </w:r>
          </w:p>
        </w:tc>
        <w:tc>
          <w:tcPr>
            <w:tcW w:w="2045" w:type="dxa"/>
          </w:tcPr>
          <w:p w14:paraId="08D8B12F" w14:textId="77777777" w:rsidR="00747AC6" w:rsidRDefault="00747AC6" w:rsidP="00E63E8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de-DE"/>
              </w:rPr>
            </w:pPr>
          </w:p>
        </w:tc>
        <w:tc>
          <w:tcPr>
            <w:tcW w:w="2044" w:type="dxa"/>
          </w:tcPr>
          <w:p w14:paraId="7EE02412" w14:textId="77777777" w:rsidR="00747AC6" w:rsidRDefault="00747AC6" w:rsidP="00E63E8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de-DE"/>
              </w:rPr>
            </w:pPr>
          </w:p>
        </w:tc>
        <w:tc>
          <w:tcPr>
            <w:tcW w:w="2045" w:type="dxa"/>
          </w:tcPr>
          <w:p w14:paraId="7C121F07" w14:textId="6139BBA2" w:rsidR="00747AC6" w:rsidRDefault="00747AC6" w:rsidP="00E63E8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de-DE"/>
              </w:rPr>
            </w:pPr>
          </w:p>
        </w:tc>
        <w:tc>
          <w:tcPr>
            <w:tcW w:w="2044" w:type="dxa"/>
          </w:tcPr>
          <w:p w14:paraId="5E3D5045" w14:textId="77777777" w:rsidR="00747AC6" w:rsidRDefault="00747AC6" w:rsidP="00E63E8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de-DE"/>
              </w:rPr>
            </w:pPr>
          </w:p>
        </w:tc>
        <w:tc>
          <w:tcPr>
            <w:tcW w:w="2045" w:type="dxa"/>
          </w:tcPr>
          <w:p w14:paraId="713D434D" w14:textId="77777777" w:rsidR="00747AC6" w:rsidRDefault="00747AC6" w:rsidP="00E63E8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de-DE"/>
              </w:rPr>
            </w:pPr>
          </w:p>
        </w:tc>
        <w:tc>
          <w:tcPr>
            <w:tcW w:w="2045" w:type="dxa"/>
          </w:tcPr>
          <w:p w14:paraId="564BD1D0" w14:textId="77777777" w:rsidR="00747AC6" w:rsidRDefault="00747AC6" w:rsidP="00E63E8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p>
        </w:tc>
      </w:tr>
      <w:tr w:rsidR="00C84048" w14:paraId="175C8971" w14:textId="77777777" w:rsidTr="0004136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44" w:type="dxa"/>
          </w:tcPr>
          <w:p w14:paraId="7E522253" w14:textId="12B8A5EE" w:rsidR="00C84048" w:rsidDel="00C84048" w:rsidRDefault="00C84048" w:rsidP="00E63E83">
            <w:pPr>
              <w:spacing w:after="0" w:line="240" w:lineRule="auto"/>
              <w:rPr>
                <w:rFonts w:eastAsia="Times New Roman" w:cs="Calibri"/>
                <w:color w:val="000000"/>
                <w:lang w:eastAsia="de-DE"/>
              </w:rPr>
            </w:pPr>
            <w:r>
              <w:rPr>
                <w:rFonts w:eastAsia="Times New Roman" w:cs="Calibri"/>
                <w:color w:val="000000"/>
                <w:lang w:eastAsia="de-DE"/>
              </w:rPr>
              <w:t>Sonstiges, z. B. Gartenland</w:t>
            </w:r>
          </w:p>
        </w:tc>
        <w:tc>
          <w:tcPr>
            <w:tcW w:w="2045" w:type="dxa"/>
          </w:tcPr>
          <w:p w14:paraId="2FFBCE7A" w14:textId="77777777" w:rsidR="00C84048" w:rsidRDefault="00C84048" w:rsidP="00E63E8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de-DE"/>
              </w:rPr>
            </w:pPr>
          </w:p>
        </w:tc>
        <w:tc>
          <w:tcPr>
            <w:tcW w:w="2044" w:type="dxa"/>
          </w:tcPr>
          <w:p w14:paraId="6A2CEFC4" w14:textId="77777777" w:rsidR="00C84048" w:rsidRDefault="00C84048" w:rsidP="00E63E8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de-DE"/>
              </w:rPr>
            </w:pPr>
          </w:p>
        </w:tc>
        <w:tc>
          <w:tcPr>
            <w:tcW w:w="2045" w:type="dxa"/>
          </w:tcPr>
          <w:p w14:paraId="58F71D0D" w14:textId="77777777" w:rsidR="00C84048" w:rsidRDefault="00C84048" w:rsidP="00E63E8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de-DE"/>
              </w:rPr>
            </w:pPr>
          </w:p>
        </w:tc>
        <w:tc>
          <w:tcPr>
            <w:tcW w:w="2044" w:type="dxa"/>
          </w:tcPr>
          <w:p w14:paraId="1B225650" w14:textId="77777777" w:rsidR="00C84048" w:rsidRDefault="00C84048" w:rsidP="00E63E8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de-DE"/>
              </w:rPr>
            </w:pPr>
          </w:p>
        </w:tc>
        <w:tc>
          <w:tcPr>
            <w:tcW w:w="2045" w:type="dxa"/>
          </w:tcPr>
          <w:p w14:paraId="0F5605B2" w14:textId="77777777" w:rsidR="00C84048" w:rsidRDefault="00C84048" w:rsidP="00E63E8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Calibri"/>
                <w:color w:val="000000"/>
                <w:lang w:eastAsia="de-DE"/>
              </w:rPr>
            </w:pPr>
          </w:p>
        </w:tc>
        <w:tc>
          <w:tcPr>
            <w:tcW w:w="2045" w:type="dxa"/>
          </w:tcPr>
          <w:p w14:paraId="72252DD7" w14:textId="77777777" w:rsidR="00C84048" w:rsidRDefault="00C84048" w:rsidP="00E63E83">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de-DE"/>
              </w:rPr>
            </w:pPr>
          </w:p>
        </w:tc>
      </w:tr>
      <w:tr w:rsidR="00747AC6" w14:paraId="1273B50E" w14:textId="77777777" w:rsidTr="00041369">
        <w:trPr>
          <w:trHeight w:val="300"/>
        </w:trPr>
        <w:tc>
          <w:tcPr>
            <w:cnfStyle w:val="001000000000" w:firstRow="0" w:lastRow="0" w:firstColumn="1" w:lastColumn="0" w:oddVBand="0" w:evenVBand="0" w:oddHBand="0" w:evenHBand="0" w:firstRowFirstColumn="0" w:firstRowLastColumn="0" w:lastRowFirstColumn="0" w:lastRowLastColumn="0"/>
            <w:tcW w:w="2044" w:type="dxa"/>
          </w:tcPr>
          <w:p w14:paraId="116ACCBD" w14:textId="79BA57AD" w:rsidR="00747AC6" w:rsidRDefault="00747AC6" w:rsidP="00E63E83">
            <w:pPr>
              <w:spacing w:after="0" w:line="240" w:lineRule="auto"/>
              <w:rPr>
                <w:rFonts w:ascii="Calibri" w:eastAsia="Times New Roman" w:hAnsi="Calibri" w:cs="Calibri"/>
                <w:color w:val="000000"/>
                <w:lang w:eastAsia="de-DE"/>
              </w:rPr>
            </w:pPr>
            <w:r>
              <w:rPr>
                <w:rFonts w:ascii="Calibri" w:eastAsia="Times New Roman" w:hAnsi="Calibri" w:cs="Calibri"/>
                <w:color w:val="000000"/>
                <w:lang w:eastAsia="de-DE"/>
              </w:rPr>
              <w:t>Gesamt</w:t>
            </w:r>
          </w:p>
        </w:tc>
        <w:tc>
          <w:tcPr>
            <w:tcW w:w="2045" w:type="dxa"/>
          </w:tcPr>
          <w:p w14:paraId="493D1CD1" w14:textId="77777777" w:rsidR="00747AC6" w:rsidRDefault="00747AC6" w:rsidP="00E63E8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Pr>
                <w:rFonts w:eastAsia="Times New Roman" w:cs="Calibri"/>
                <w:color w:val="000000"/>
                <w:lang w:eastAsia="de-DE"/>
              </w:rPr>
              <w:t> </w:t>
            </w:r>
          </w:p>
        </w:tc>
        <w:tc>
          <w:tcPr>
            <w:tcW w:w="2044" w:type="dxa"/>
          </w:tcPr>
          <w:p w14:paraId="37A8867B" w14:textId="77777777" w:rsidR="00747AC6" w:rsidRDefault="00747AC6" w:rsidP="00E63E8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lang w:eastAsia="de-DE"/>
              </w:rPr>
            </w:pPr>
          </w:p>
        </w:tc>
        <w:tc>
          <w:tcPr>
            <w:tcW w:w="2045" w:type="dxa"/>
          </w:tcPr>
          <w:p w14:paraId="48875392" w14:textId="77D4BECC" w:rsidR="00747AC6" w:rsidRDefault="00747AC6" w:rsidP="00E63E8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Pr>
                <w:rFonts w:eastAsia="Times New Roman" w:cs="Calibri"/>
                <w:color w:val="000000"/>
                <w:lang w:eastAsia="de-DE"/>
              </w:rPr>
              <w:t> </w:t>
            </w:r>
          </w:p>
        </w:tc>
        <w:tc>
          <w:tcPr>
            <w:tcW w:w="2044" w:type="dxa"/>
          </w:tcPr>
          <w:p w14:paraId="0A9DD31F" w14:textId="77777777" w:rsidR="00747AC6" w:rsidRDefault="00747AC6" w:rsidP="00E63E8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Pr>
                <w:rFonts w:eastAsia="Times New Roman" w:cs="Calibri"/>
                <w:color w:val="000000"/>
                <w:lang w:eastAsia="de-DE"/>
              </w:rPr>
              <w:t> </w:t>
            </w:r>
          </w:p>
        </w:tc>
        <w:tc>
          <w:tcPr>
            <w:tcW w:w="2045" w:type="dxa"/>
          </w:tcPr>
          <w:p w14:paraId="63B8FFE3" w14:textId="77777777" w:rsidR="00747AC6" w:rsidRDefault="00747AC6" w:rsidP="00E63E8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r>
              <w:rPr>
                <w:rFonts w:eastAsia="Times New Roman" w:cs="Calibri"/>
                <w:color w:val="000000"/>
                <w:lang w:eastAsia="de-DE"/>
              </w:rPr>
              <w:t> </w:t>
            </w:r>
          </w:p>
        </w:tc>
        <w:tc>
          <w:tcPr>
            <w:tcW w:w="2045" w:type="dxa"/>
          </w:tcPr>
          <w:p w14:paraId="4B3D8713" w14:textId="77777777" w:rsidR="00747AC6" w:rsidRDefault="00747AC6" w:rsidP="00E63E8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de-DE"/>
              </w:rPr>
            </w:pPr>
          </w:p>
        </w:tc>
      </w:tr>
    </w:tbl>
    <w:p w14:paraId="62333BCB" w14:textId="222CCB57" w:rsidR="00890DB3" w:rsidRDefault="00890DB3" w:rsidP="00890DB3">
      <w:pPr>
        <w:pStyle w:val="Listenabsatz"/>
        <w:spacing w:before="240"/>
        <w:ind w:left="0"/>
      </w:pPr>
      <w:r>
        <w:t>Zusätzliche Informationen aus den Kirchengemeinden:</w:t>
      </w:r>
    </w:p>
    <w:p w14:paraId="68498B46" w14:textId="59DBD97B" w:rsidR="003375BB" w:rsidRDefault="0052499A">
      <w:pPr>
        <w:pStyle w:val="Listenabsatz"/>
        <w:numPr>
          <w:ilvl w:val="0"/>
          <w:numId w:val="2"/>
        </w:numPr>
      </w:pPr>
      <w:r>
        <w:t xml:space="preserve">Wann sind die Pachtverträge geschlossen worden? </w:t>
      </w:r>
    </w:p>
    <w:p w14:paraId="6870E374" w14:textId="77777777" w:rsidR="003375BB" w:rsidRDefault="0052499A">
      <w:pPr>
        <w:pStyle w:val="Listenabsatz"/>
        <w:numPr>
          <w:ilvl w:val="0"/>
          <w:numId w:val="2"/>
        </w:numPr>
      </w:pPr>
      <w:r>
        <w:t>Welche Dauer haben die Pachtverträge?</w:t>
      </w:r>
    </w:p>
    <w:p w14:paraId="08E1C653" w14:textId="5784B33F" w:rsidR="00E63E83" w:rsidRDefault="0052499A" w:rsidP="00747AC6">
      <w:pPr>
        <w:pStyle w:val="Listenabsatz"/>
        <w:numPr>
          <w:ilvl w:val="0"/>
          <w:numId w:val="2"/>
        </w:numPr>
      </w:pPr>
      <w:r>
        <w:t>Welche Pachtverträge laufen in den nächsten 3 Jahren aus?</w:t>
      </w:r>
    </w:p>
    <w:p w14:paraId="18DD4BBC" w14:textId="421F0AD5" w:rsidR="00747AC6" w:rsidRDefault="00747AC6" w:rsidP="00747AC6">
      <w:pPr>
        <w:pStyle w:val="Listenabsatz"/>
        <w:numPr>
          <w:ilvl w:val="0"/>
          <w:numId w:val="2"/>
        </w:numPr>
      </w:pPr>
      <w:r>
        <w:t>Sind Flächen von Nutzungsänderungen betroffen, z. B. auch Wiedervernässung von Mooren?</w:t>
      </w:r>
    </w:p>
    <w:p w14:paraId="436DE132" w14:textId="5330AB4B" w:rsidR="007B5F2E" w:rsidRDefault="007B5F2E" w:rsidP="00A534A2">
      <w:pPr>
        <w:spacing w:after="0"/>
        <w:rPr>
          <w:b/>
        </w:rPr>
      </w:pPr>
      <w:r>
        <w:rPr>
          <w:b/>
        </w:rPr>
        <w:t>Bewertung der Bestandserfassung</w:t>
      </w:r>
      <w:r>
        <w:rPr>
          <w:rStyle w:val="Funotenzeichen"/>
          <w:b/>
        </w:rPr>
        <w:footnoteReference w:id="8"/>
      </w:r>
    </w:p>
    <w:tbl>
      <w:tblPr>
        <w:tblStyle w:val="Tabellenraster"/>
        <w:tblW w:w="0" w:type="auto"/>
        <w:tblLook w:val="04A0" w:firstRow="1" w:lastRow="0" w:firstColumn="1" w:lastColumn="0" w:noHBand="0" w:noVBand="1"/>
      </w:tblPr>
      <w:tblGrid>
        <w:gridCol w:w="3732"/>
        <w:gridCol w:w="2665"/>
        <w:gridCol w:w="2665"/>
      </w:tblGrid>
      <w:tr w:rsidR="00942008" w:rsidRPr="000254D0" w14:paraId="0F32F08E" w14:textId="77777777" w:rsidTr="00D34279">
        <w:tc>
          <w:tcPr>
            <w:tcW w:w="3732" w:type="dxa"/>
          </w:tcPr>
          <w:p w14:paraId="5AFBE7B9" w14:textId="77777777" w:rsidR="00942008" w:rsidRPr="000254D0" w:rsidRDefault="00942008" w:rsidP="00D34279">
            <w:pPr>
              <w:rPr>
                <w:b/>
              </w:rPr>
            </w:pPr>
            <w:r w:rsidRPr="000254D0">
              <w:rPr>
                <w:b/>
              </w:rPr>
              <w:t>Stärken</w:t>
            </w:r>
          </w:p>
        </w:tc>
        <w:tc>
          <w:tcPr>
            <w:tcW w:w="2665" w:type="dxa"/>
          </w:tcPr>
          <w:p w14:paraId="0CF588D7" w14:textId="77777777" w:rsidR="00942008" w:rsidRPr="000254D0" w:rsidRDefault="00942008" w:rsidP="00D34279">
            <w:pPr>
              <w:rPr>
                <w:b/>
              </w:rPr>
            </w:pPr>
            <w:r w:rsidRPr="000254D0">
              <w:rPr>
                <w:b/>
              </w:rPr>
              <w:t>Schwächen</w:t>
            </w:r>
          </w:p>
        </w:tc>
        <w:tc>
          <w:tcPr>
            <w:tcW w:w="2665" w:type="dxa"/>
          </w:tcPr>
          <w:p w14:paraId="428F5169" w14:textId="77777777" w:rsidR="00942008" w:rsidRPr="000254D0" w:rsidRDefault="00942008" w:rsidP="00D34279">
            <w:pPr>
              <w:rPr>
                <w:b/>
              </w:rPr>
            </w:pPr>
            <w:r w:rsidRPr="000254D0">
              <w:rPr>
                <w:b/>
              </w:rPr>
              <w:t>Ideen für Verbesserungen</w:t>
            </w:r>
          </w:p>
        </w:tc>
      </w:tr>
      <w:tr w:rsidR="00942008" w:rsidRPr="000254D0" w14:paraId="2E1E2DA9" w14:textId="77777777" w:rsidTr="00D34279">
        <w:tc>
          <w:tcPr>
            <w:tcW w:w="3732" w:type="dxa"/>
          </w:tcPr>
          <w:p w14:paraId="30432F09" w14:textId="77777777" w:rsidR="00942008" w:rsidRPr="000254D0" w:rsidRDefault="00942008" w:rsidP="00942008">
            <w:pPr>
              <w:pStyle w:val="Listenabsatz"/>
              <w:numPr>
                <w:ilvl w:val="0"/>
                <w:numId w:val="13"/>
              </w:numPr>
              <w:spacing w:after="0" w:line="240" w:lineRule="auto"/>
              <w:rPr>
                <w:b/>
              </w:rPr>
            </w:pPr>
          </w:p>
        </w:tc>
        <w:tc>
          <w:tcPr>
            <w:tcW w:w="2665" w:type="dxa"/>
          </w:tcPr>
          <w:p w14:paraId="1C702FA2" w14:textId="77777777" w:rsidR="00942008" w:rsidRPr="000254D0" w:rsidRDefault="00942008" w:rsidP="00942008">
            <w:pPr>
              <w:pStyle w:val="Listenabsatz"/>
              <w:numPr>
                <w:ilvl w:val="0"/>
                <w:numId w:val="13"/>
              </w:numPr>
              <w:spacing w:after="0" w:line="240" w:lineRule="auto"/>
              <w:rPr>
                <w:b/>
              </w:rPr>
            </w:pPr>
          </w:p>
        </w:tc>
        <w:tc>
          <w:tcPr>
            <w:tcW w:w="2665" w:type="dxa"/>
          </w:tcPr>
          <w:p w14:paraId="16E018A5" w14:textId="77777777" w:rsidR="00942008" w:rsidRPr="000254D0" w:rsidRDefault="00942008" w:rsidP="00942008">
            <w:pPr>
              <w:pStyle w:val="Listenabsatz"/>
              <w:numPr>
                <w:ilvl w:val="0"/>
                <w:numId w:val="13"/>
              </w:numPr>
              <w:spacing w:after="0" w:line="240" w:lineRule="auto"/>
              <w:rPr>
                <w:b/>
              </w:rPr>
            </w:pPr>
          </w:p>
        </w:tc>
      </w:tr>
    </w:tbl>
    <w:p w14:paraId="0473A729" w14:textId="77777777" w:rsidR="00942008" w:rsidRDefault="00942008">
      <w:pPr>
        <w:spacing w:after="0" w:line="240" w:lineRule="auto"/>
        <w:rPr>
          <w:b/>
        </w:rPr>
      </w:pPr>
      <w:r>
        <w:rPr>
          <w:b/>
        </w:rPr>
        <w:br w:type="page"/>
      </w:r>
    </w:p>
    <w:p w14:paraId="6AA6BA3C" w14:textId="5B3E69F4" w:rsidR="003375BB" w:rsidRPr="00A518F7" w:rsidRDefault="0052499A" w:rsidP="00A518F7">
      <w:pPr>
        <w:pStyle w:val="Listenabsatz"/>
        <w:numPr>
          <w:ilvl w:val="1"/>
          <w:numId w:val="5"/>
        </w:numPr>
        <w:spacing w:after="120"/>
        <w:rPr>
          <w:b/>
        </w:rPr>
      </w:pPr>
      <w:r w:rsidRPr="00A518F7">
        <w:rPr>
          <w:b/>
        </w:rPr>
        <w:lastRenderedPageBreak/>
        <w:t>Bestandserfassung Friedhöfe</w:t>
      </w:r>
    </w:p>
    <w:p w14:paraId="1943800B" w14:textId="473F1FF7" w:rsidR="003375BB" w:rsidRDefault="0052499A">
      <w:pPr>
        <w:rPr>
          <w:i/>
        </w:rPr>
      </w:pPr>
      <w:r>
        <w:t>Wie viele Friedhöfe (auch geschlossene, sofern sie noch als Friedhof gewidmet sind) gibt es im</w:t>
      </w:r>
      <w:r w:rsidR="00301943">
        <w:t xml:space="preserve"> Kirchenkreis</w:t>
      </w:r>
      <w:r>
        <w:t>? Benenn</w:t>
      </w:r>
      <w:r w:rsidR="009E2E21">
        <w:t xml:space="preserve">ung der </w:t>
      </w:r>
      <w:r>
        <w:t>Gemeinden, de</w:t>
      </w:r>
      <w:r w:rsidR="009E2E21">
        <w:t>r</w:t>
      </w:r>
      <w:r>
        <w:t xml:space="preserve"> dazugehörigen Friedhöfe mit</w:t>
      </w:r>
      <w:r w:rsidR="009E2E21">
        <w:t xml:space="preserve"> Angabe der Flächengrößen und d</w:t>
      </w:r>
      <w:r>
        <w:t>e</w:t>
      </w:r>
      <w:r w:rsidR="009E2E21">
        <w:t>r</w:t>
      </w:r>
      <w:r>
        <w:t xml:space="preserve"> Ansprechperson (Hauptamtliche/Ehrenamtliche). </w:t>
      </w:r>
    </w:p>
    <w:tbl>
      <w:tblPr>
        <w:tblStyle w:val="Gitternetztabelle4Akzent3"/>
        <w:tblW w:w="14312" w:type="dxa"/>
        <w:tblLook w:val="04A0" w:firstRow="1" w:lastRow="0" w:firstColumn="1" w:lastColumn="0" w:noHBand="0" w:noVBand="1"/>
      </w:tblPr>
      <w:tblGrid>
        <w:gridCol w:w="3578"/>
        <w:gridCol w:w="3578"/>
        <w:gridCol w:w="3578"/>
        <w:gridCol w:w="3578"/>
      </w:tblGrid>
      <w:tr w:rsidR="00DA40DE" w:rsidRPr="00DA40DE" w14:paraId="019299F0" w14:textId="77777777" w:rsidTr="00041369">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78" w:type="dxa"/>
          </w:tcPr>
          <w:p w14:paraId="4D93DD38" w14:textId="07E543E1" w:rsidR="003375BB" w:rsidRPr="00DA40DE" w:rsidRDefault="009E2E21">
            <w:pPr>
              <w:spacing w:after="0" w:line="240" w:lineRule="auto"/>
            </w:pPr>
            <w:r>
              <w:t>Friedhof</w:t>
            </w:r>
          </w:p>
        </w:tc>
        <w:tc>
          <w:tcPr>
            <w:tcW w:w="3578" w:type="dxa"/>
          </w:tcPr>
          <w:p w14:paraId="3C9A822A" w14:textId="77777777" w:rsidR="003375BB" w:rsidRPr="00DA40DE" w:rsidRDefault="0052499A">
            <w:pPr>
              <w:spacing w:after="0" w:line="240" w:lineRule="auto"/>
              <w:cnfStyle w:val="100000000000" w:firstRow="1" w:lastRow="0" w:firstColumn="0" w:lastColumn="0" w:oddVBand="0" w:evenVBand="0" w:oddHBand="0" w:evenHBand="0" w:firstRowFirstColumn="0" w:firstRowLastColumn="0" w:lastRowFirstColumn="0" w:lastRowLastColumn="0"/>
            </w:pPr>
            <w:r w:rsidRPr="00DA40DE">
              <w:t>Name Kirchengemeinde</w:t>
            </w:r>
          </w:p>
        </w:tc>
        <w:tc>
          <w:tcPr>
            <w:tcW w:w="3578" w:type="dxa"/>
          </w:tcPr>
          <w:p w14:paraId="0E80506A" w14:textId="77777777" w:rsidR="003375BB" w:rsidRPr="00DA40DE" w:rsidRDefault="0052499A">
            <w:pPr>
              <w:spacing w:after="0" w:line="240" w:lineRule="auto"/>
              <w:cnfStyle w:val="100000000000" w:firstRow="1" w:lastRow="0" w:firstColumn="0" w:lastColumn="0" w:oddVBand="0" w:evenVBand="0" w:oddHBand="0" w:evenHBand="0" w:firstRowFirstColumn="0" w:firstRowLastColumn="0" w:lastRowFirstColumn="0" w:lastRowLastColumn="0"/>
            </w:pPr>
            <w:r w:rsidRPr="00DA40DE">
              <w:t>Flächengröße (in m</w:t>
            </w:r>
            <w:r w:rsidRPr="00DA40DE">
              <w:rPr>
                <w:vertAlign w:val="superscript"/>
              </w:rPr>
              <w:t>2</w:t>
            </w:r>
            <w:r w:rsidRPr="00DA40DE">
              <w:t>)</w:t>
            </w:r>
          </w:p>
        </w:tc>
        <w:tc>
          <w:tcPr>
            <w:tcW w:w="3578" w:type="dxa"/>
          </w:tcPr>
          <w:p w14:paraId="6B99AD19" w14:textId="77777777" w:rsidR="003375BB" w:rsidRPr="00DA40DE" w:rsidRDefault="0052499A">
            <w:pPr>
              <w:spacing w:after="0" w:line="240" w:lineRule="auto"/>
              <w:cnfStyle w:val="100000000000" w:firstRow="1" w:lastRow="0" w:firstColumn="0" w:lastColumn="0" w:oddVBand="0" w:evenVBand="0" w:oddHBand="0" w:evenHBand="0" w:firstRowFirstColumn="0" w:firstRowLastColumn="0" w:lastRowFirstColumn="0" w:lastRowLastColumn="0"/>
            </w:pPr>
            <w:r w:rsidRPr="00DA40DE">
              <w:t>Ansprechperson</w:t>
            </w:r>
          </w:p>
        </w:tc>
      </w:tr>
      <w:tr w:rsidR="003375BB" w14:paraId="1A4CD710" w14:textId="77777777" w:rsidTr="0004136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78" w:type="dxa"/>
          </w:tcPr>
          <w:p w14:paraId="7028376B" w14:textId="77777777" w:rsidR="003375BB" w:rsidRDefault="0052499A">
            <w:pPr>
              <w:spacing w:after="0" w:line="240" w:lineRule="auto"/>
            </w:pPr>
            <w:r>
              <w:t> </w:t>
            </w:r>
          </w:p>
        </w:tc>
        <w:tc>
          <w:tcPr>
            <w:tcW w:w="3578" w:type="dxa"/>
          </w:tcPr>
          <w:p w14:paraId="51E2FCA8" w14:textId="77777777" w:rsidR="003375BB" w:rsidRDefault="0052499A">
            <w:pPr>
              <w:spacing w:after="0" w:line="240" w:lineRule="auto"/>
              <w:cnfStyle w:val="000000100000" w:firstRow="0" w:lastRow="0" w:firstColumn="0" w:lastColumn="0" w:oddVBand="0" w:evenVBand="0" w:oddHBand="1" w:evenHBand="0" w:firstRowFirstColumn="0" w:firstRowLastColumn="0" w:lastRowFirstColumn="0" w:lastRowLastColumn="0"/>
            </w:pPr>
            <w:r>
              <w:t> </w:t>
            </w:r>
          </w:p>
        </w:tc>
        <w:tc>
          <w:tcPr>
            <w:tcW w:w="3578" w:type="dxa"/>
          </w:tcPr>
          <w:p w14:paraId="0C0396EB" w14:textId="77777777" w:rsidR="003375BB" w:rsidRDefault="0052499A">
            <w:pPr>
              <w:spacing w:after="0" w:line="240" w:lineRule="auto"/>
              <w:cnfStyle w:val="000000100000" w:firstRow="0" w:lastRow="0" w:firstColumn="0" w:lastColumn="0" w:oddVBand="0" w:evenVBand="0" w:oddHBand="1" w:evenHBand="0" w:firstRowFirstColumn="0" w:firstRowLastColumn="0" w:lastRowFirstColumn="0" w:lastRowLastColumn="0"/>
            </w:pPr>
            <w:r>
              <w:t> </w:t>
            </w:r>
          </w:p>
        </w:tc>
        <w:tc>
          <w:tcPr>
            <w:tcW w:w="3578" w:type="dxa"/>
          </w:tcPr>
          <w:p w14:paraId="00C17FB4" w14:textId="77777777" w:rsidR="003375BB" w:rsidRDefault="0052499A">
            <w:pPr>
              <w:spacing w:after="0" w:line="240" w:lineRule="auto"/>
              <w:cnfStyle w:val="000000100000" w:firstRow="0" w:lastRow="0" w:firstColumn="0" w:lastColumn="0" w:oddVBand="0" w:evenVBand="0" w:oddHBand="1" w:evenHBand="0" w:firstRowFirstColumn="0" w:firstRowLastColumn="0" w:lastRowFirstColumn="0" w:lastRowLastColumn="0"/>
            </w:pPr>
            <w:r>
              <w:t> </w:t>
            </w:r>
          </w:p>
        </w:tc>
      </w:tr>
      <w:tr w:rsidR="003375BB" w14:paraId="26A00B9C" w14:textId="77777777" w:rsidTr="00041369">
        <w:trPr>
          <w:trHeight w:val="288"/>
        </w:trPr>
        <w:tc>
          <w:tcPr>
            <w:cnfStyle w:val="001000000000" w:firstRow="0" w:lastRow="0" w:firstColumn="1" w:lastColumn="0" w:oddVBand="0" w:evenVBand="0" w:oddHBand="0" w:evenHBand="0" w:firstRowFirstColumn="0" w:firstRowLastColumn="0" w:lastRowFirstColumn="0" w:lastRowLastColumn="0"/>
            <w:tcW w:w="3578" w:type="dxa"/>
          </w:tcPr>
          <w:p w14:paraId="10E33CE9" w14:textId="77777777" w:rsidR="003375BB" w:rsidRDefault="0052499A">
            <w:pPr>
              <w:spacing w:after="0" w:line="240" w:lineRule="auto"/>
            </w:pPr>
            <w:r>
              <w:t> </w:t>
            </w:r>
          </w:p>
        </w:tc>
        <w:tc>
          <w:tcPr>
            <w:tcW w:w="3578" w:type="dxa"/>
          </w:tcPr>
          <w:p w14:paraId="78A4692E" w14:textId="77777777" w:rsidR="003375BB" w:rsidRDefault="0052499A">
            <w:pPr>
              <w:spacing w:after="0" w:line="240" w:lineRule="auto"/>
              <w:cnfStyle w:val="000000000000" w:firstRow="0" w:lastRow="0" w:firstColumn="0" w:lastColumn="0" w:oddVBand="0" w:evenVBand="0" w:oddHBand="0" w:evenHBand="0" w:firstRowFirstColumn="0" w:firstRowLastColumn="0" w:lastRowFirstColumn="0" w:lastRowLastColumn="0"/>
            </w:pPr>
            <w:r>
              <w:t> </w:t>
            </w:r>
          </w:p>
        </w:tc>
        <w:tc>
          <w:tcPr>
            <w:tcW w:w="3578" w:type="dxa"/>
          </w:tcPr>
          <w:p w14:paraId="56640A8D" w14:textId="77777777" w:rsidR="003375BB" w:rsidRDefault="0052499A">
            <w:pPr>
              <w:spacing w:after="0" w:line="240" w:lineRule="auto"/>
              <w:cnfStyle w:val="000000000000" w:firstRow="0" w:lastRow="0" w:firstColumn="0" w:lastColumn="0" w:oddVBand="0" w:evenVBand="0" w:oddHBand="0" w:evenHBand="0" w:firstRowFirstColumn="0" w:firstRowLastColumn="0" w:lastRowFirstColumn="0" w:lastRowLastColumn="0"/>
            </w:pPr>
            <w:r>
              <w:t> </w:t>
            </w:r>
          </w:p>
        </w:tc>
        <w:tc>
          <w:tcPr>
            <w:tcW w:w="3578" w:type="dxa"/>
          </w:tcPr>
          <w:p w14:paraId="56F5969E" w14:textId="77777777" w:rsidR="003375BB" w:rsidRDefault="0052499A">
            <w:pPr>
              <w:spacing w:after="0" w:line="240" w:lineRule="auto"/>
              <w:cnfStyle w:val="000000000000" w:firstRow="0" w:lastRow="0" w:firstColumn="0" w:lastColumn="0" w:oddVBand="0" w:evenVBand="0" w:oddHBand="0" w:evenHBand="0" w:firstRowFirstColumn="0" w:firstRowLastColumn="0" w:lastRowFirstColumn="0" w:lastRowLastColumn="0"/>
            </w:pPr>
            <w:r>
              <w:t> </w:t>
            </w:r>
          </w:p>
        </w:tc>
      </w:tr>
      <w:tr w:rsidR="003375BB" w14:paraId="39C3D187" w14:textId="77777777" w:rsidTr="0004136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78" w:type="dxa"/>
          </w:tcPr>
          <w:p w14:paraId="64EA1BD6" w14:textId="77777777" w:rsidR="003375BB" w:rsidRDefault="0052499A">
            <w:pPr>
              <w:spacing w:after="0" w:line="240" w:lineRule="auto"/>
            </w:pPr>
            <w:r>
              <w:t> </w:t>
            </w:r>
          </w:p>
        </w:tc>
        <w:tc>
          <w:tcPr>
            <w:tcW w:w="3578" w:type="dxa"/>
          </w:tcPr>
          <w:p w14:paraId="043ADB7B" w14:textId="77777777" w:rsidR="003375BB" w:rsidRDefault="0052499A">
            <w:pPr>
              <w:spacing w:after="0" w:line="240" w:lineRule="auto"/>
              <w:cnfStyle w:val="000000100000" w:firstRow="0" w:lastRow="0" w:firstColumn="0" w:lastColumn="0" w:oddVBand="0" w:evenVBand="0" w:oddHBand="1" w:evenHBand="0" w:firstRowFirstColumn="0" w:firstRowLastColumn="0" w:lastRowFirstColumn="0" w:lastRowLastColumn="0"/>
            </w:pPr>
            <w:r>
              <w:t> </w:t>
            </w:r>
          </w:p>
        </w:tc>
        <w:tc>
          <w:tcPr>
            <w:tcW w:w="3578" w:type="dxa"/>
          </w:tcPr>
          <w:p w14:paraId="61029F06" w14:textId="77777777" w:rsidR="003375BB" w:rsidRDefault="0052499A">
            <w:pPr>
              <w:spacing w:after="0" w:line="240" w:lineRule="auto"/>
              <w:cnfStyle w:val="000000100000" w:firstRow="0" w:lastRow="0" w:firstColumn="0" w:lastColumn="0" w:oddVBand="0" w:evenVBand="0" w:oddHBand="1" w:evenHBand="0" w:firstRowFirstColumn="0" w:firstRowLastColumn="0" w:lastRowFirstColumn="0" w:lastRowLastColumn="0"/>
            </w:pPr>
            <w:r>
              <w:t> </w:t>
            </w:r>
          </w:p>
        </w:tc>
        <w:tc>
          <w:tcPr>
            <w:tcW w:w="3578" w:type="dxa"/>
          </w:tcPr>
          <w:p w14:paraId="3C9BA2DD" w14:textId="77777777" w:rsidR="003375BB" w:rsidRDefault="0052499A">
            <w:pPr>
              <w:spacing w:after="0" w:line="240" w:lineRule="auto"/>
              <w:cnfStyle w:val="000000100000" w:firstRow="0" w:lastRow="0" w:firstColumn="0" w:lastColumn="0" w:oddVBand="0" w:evenVBand="0" w:oddHBand="1" w:evenHBand="0" w:firstRowFirstColumn="0" w:firstRowLastColumn="0" w:lastRowFirstColumn="0" w:lastRowLastColumn="0"/>
            </w:pPr>
            <w:r>
              <w:t> </w:t>
            </w:r>
          </w:p>
        </w:tc>
      </w:tr>
    </w:tbl>
    <w:p w14:paraId="2849E855" w14:textId="77777777" w:rsidR="003375BB" w:rsidRDefault="003375BB">
      <w:pPr>
        <w:rPr>
          <w:i/>
        </w:rPr>
      </w:pPr>
    </w:p>
    <w:p w14:paraId="51F03921" w14:textId="094D4D49" w:rsidR="00C84048" w:rsidRPr="00082752" w:rsidRDefault="007B5F2E">
      <w:pPr>
        <w:rPr>
          <w:b/>
        </w:rPr>
      </w:pPr>
      <w:r w:rsidRPr="00082752">
        <w:rPr>
          <w:b/>
        </w:rPr>
        <w:t>Einschätzung der Belegung</w:t>
      </w:r>
    </w:p>
    <w:tbl>
      <w:tblPr>
        <w:tblStyle w:val="Gitternetztabelle4Akzent3"/>
        <w:tblW w:w="14312" w:type="dxa"/>
        <w:tblLook w:val="04A0" w:firstRow="1" w:lastRow="0" w:firstColumn="1" w:lastColumn="0" w:noHBand="0" w:noVBand="1"/>
      </w:tblPr>
      <w:tblGrid>
        <w:gridCol w:w="2862"/>
        <w:gridCol w:w="2862"/>
        <w:gridCol w:w="2863"/>
        <w:gridCol w:w="2862"/>
        <w:gridCol w:w="2863"/>
      </w:tblGrid>
      <w:tr w:rsidR="00DA40DE" w:rsidRPr="00DA40DE" w14:paraId="2EF78BFA" w14:textId="77777777" w:rsidTr="000413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2" w:type="dxa"/>
          </w:tcPr>
          <w:p w14:paraId="40E801F3" w14:textId="77777777" w:rsidR="003375BB" w:rsidRPr="00DA40DE" w:rsidRDefault="0052499A">
            <w:pPr>
              <w:spacing w:after="0" w:line="240" w:lineRule="auto"/>
            </w:pPr>
            <w:r w:rsidRPr="00DA40DE">
              <w:t>Friedhof</w:t>
            </w:r>
          </w:p>
        </w:tc>
        <w:tc>
          <w:tcPr>
            <w:tcW w:w="2862" w:type="dxa"/>
          </w:tcPr>
          <w:p w14:paraId="1F9F92A8" w14:textId="77777777" w:rsidR="003375BB" w:rsidRPr="00DA40DE" w:rsidRDefault="0052499A">
            <w:pPr>
              <w:spacing w:after="0" w:line="240" w:lineRule="auto"/>
              <w:cnfStyle w:val="100000000000" w:firstRow="1" w:lastRow="0" w:firstColumn="0" w:lastColumn="0" w:oddVBand="0" w:evenVBand="0" w:oddHBand="0" w:evenHBand="0" w:firstRowFirstColumn="0" w:firstRowLastColumn="0" w:lastRowFirstColumn="0" w:lastRowLastColumn="0"/>
            </w:pPr>
            <w:r w:rsidRPr="00DA40DE">
              <w:t>Voll ausgelastet</w:t>
            </w:r>
          </w:p>
        </w:tc>
        <w:tc>
          <w:tcPr>
            <w:tcW w:w="2863" w:type="dxa"/>
          </w:tcPr>
          <w:p w14:paraId="47CA0688" w14:textId="77777777" w:rsidR="003375BB" w:rsidRPr="00DA40DE" w:rsidRDefault="0052499A">
            <w:pPr>
              <w:spacing w:after="0" w:line="240" w:lineRule="auto"/>
              <w:cnfStyle w:val="100000000000" w:firstRow="1" w:lastRow="0" w:firstColumn="0" w:lastColumn="0" w:oddVBand="0" w:evenVBand="0" w:oddHBand="0" w:evenHBand="0" w:firstRowFirstColumn="0" w:firstRowLastColumn="0" w:lastRowFirstColumn="0" w:lastRowLastColumn="0"/>
            </w:pPr>
            <w:r w:rsidRPr="00DA40DE">
              <w:t>Überhangflächen vorhanden</w:t>
            </w:r>
          </w:p>
        </w:tc>
        <w:tc>
          <w:tcPr>
            <w:tcW w:w="2862" w:type="dxa"/>
          </w:tcPr>
          <w:p w14:paraId="2C695E88" w14:textId="3F063D0F" w:rsidR="003375BB" w:rsidRPr="00DA40DE" w:rsidRDefault="0052499A">
            <w:pPr>
              <w:spacing w:after="0" w:line="240" w:lineRule="auto"/>
              <w:cnfStyle w:val="100000000000" w:firstRow="1" w:lastRow="0" w:firstColumn="0" w:lastColumn="0" w:oddVBand="0" w:evenVBand="0" w:oddHBand="0" w:evenHBand="0" w:firstRowFirstColumn="0" w:firstRowLastColumn="0" w:lastRowFirstColumn="0" w:lastRowLastColumn="0"/>
            </w:pPr>
            <w:r w:rsidRPr="00DA40DE">
              <w:t>Mehr als 50% Überhang</w:t>
            </w:r>
            <w:r w:rsidR="00A534A2">
              <w:softHyphen/>
            </w:r>
            <w:r w:rsidRPr="00DA40DE">
              <w:t>flächen</w:t>
            </w:r>
          </w:p>
        </w:tc>
        <w:tc>
          <w:tcPr>
            <w:tcW w:w="2863" w:type="dxa"/>
          </w:tcPr>
          <w:p w14:paraId="615C5A0D" w14:textId="77777777" w:rsidR="003375BB" w:rsidRPr="00DA40DE" w:rsidRDefault="0052499A">
            <w:pPr>
              <w:spacing w:after="0" w:line="240" w:lineRule="auto"/>
              <w:cnfStyle w:val="100000000000" w:firstRow="1" w:lastRow="0" w:firstColumn="0" w:lastColumn="0" w:oddVBand="0" w:evenVBand="0" w:oddHBand="0" w:evenHBand="0" w:firstRowFirstColumn="0" w:firstRowLastColumn="0" w:lastRowFirstColumn="0" w:lastRowLastColumn="0"/>
            </w:pPr>
            <w:r w:rsidRPr="00DA40DE">
              <w:rPr>
                <w:i/>
              </w:rPr>
              <w:t>Biotope/Nisthilfen</w:t>
            </w:r>
          </w:p>
        </w:tc>
      </w:tr>
      <w:tr w:rsidR="003375BB" w14:paraId="692B7FB2" w14:textId="77777777" w:rsidTr="00041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2" w:type="dxa"/>
          </w:tcPr>
          <w:p w14:paraId="69C1B4D5" w14:textId="77777777" w:rsidR="003375BB" w:rsidRDefault="003375BB">
            <w:pPr>
              <w:spacing w:after="0" w:line="240" w:lineRule="auto"/>
            </w:pPr>
          </w:p>
        </w:tc>
        <w:tc>
          <w:tcPr>
            <w:tcW w:w="2862" w:type="dxa"/>
          </w:tcPr>
          <w:p w14:paraId="4743465D" w14:textId="77777777" w:rsidR="003375BB" w:rsidRDefault="003375BB">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2863" w:type="dxa"/>
          </w:tcPr>
          <w:p w14:paraId="7AEF48B4" w14:textId="77777777" w:rsidR="003375BB" w:rsidRDefault="003375BB">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2862" w:type="dxa"/>
          </w:tcPr>
          <w:p w14:paraId="48C5294F" w14:textId="77777777" w:rsidR="003375BB" w:rsidRDefault="003375BB">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2863" w:type="dxa"/>
          </w:tcPr>
          <w:p w14:paraId="4ECEA8B8" w14:textId="77777777" w:rsidR="003375BB" w:rsidRDefault="003375BB">
            <w:pPr>
              <w:spacing w:after="0" w:line="240" w:lineRule="auto"/>
              <w:cnfStyle w:val="000000100000" w:firstRow="0" w:lastRow="0" w:firstColumn="0" w:lastColumn="0" w:oddVBand="0" w:evenVBand="0" w:oddHBand="1" w:evenHBand="0" w:firstRowFirstColumn="0" w:firstRowLastColumn="0" w:lastRowFirstColumn="0" w:lastRowLastColumn="0"/>
            </w:pPr>
          </w:p>
        </w:tc>
      </w:tr>
      <w:tr w:rsidR="003375BB" w14:paraId="7FB4F409" w14:textId="77777777" w:rsidTr="00041369">
        <w:tc>
          <w:tcPr>
            <w:cnfStyle w:val="001000000000" w:firstRow="0" w:lastRow="0" w:firstColumn="1" w:lastColumn="0" w:oddVBand="0" w:evenVBand="0" w:oddHBand="0" w:evenHBand="0" w:firstRowFirstColumn="0" w:firstRowLastColumn="0" w:lastRowFirstColumn="0" w:lastRowLastColumn="0"/>
            <w:tcW w:w="2862" w:type="dxa"/>
          </w:tcPr>
          <w:p w14:paraId="44CEBC3C" w14:textId="77777777" w:rsidR="003375BB" w:rsidRDefault="003375BB">
            <w:pPr>
              <w:spacing w:after="0" w:line="240" w:lineRule="auto"/>
            </w:pPr>
          </w:p>
        </w:tc>
        <w:tc>
          <w:tcPr>
            <w:tcW w:w="2862" w:type="dxa"/>
          </w:tcPr>
          <w:p w14:paraId="4A182B34" w14:textId="77777777" w:rsidR="003375BB" w:rsidRDefault="003375BB">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2863" w:type="dxa"/>
          </w:tcPr>
          <w:p w14:paraId="1C3E48D4" w14:textId="77777777" w:rsidR="003375BB" w:rsidRDefault="003375BB">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2862" w:type="dxa"/>
          </w:tcPr>
          <w:p w14:paraId="1C7CA5D0" w14:textId="77777777" w:rsidR="003375BB" w:rsidRDefault="003375BB">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2863" w:type="dxa"/>
          </w:tcPr>
          <w:p w14:paraId="74F1EA43" w14:textId="77777777" w:rsidR="003375BB" w:rsidRDefault="003375BB">
            <w:pPr>
              <w:spacing w:after="0" w:line="240" w:lineRule="auto"/>
              <w:cnfStyle w:val="000000000000" w:firstRow="0" w:lastRow="0" w:firstColumn="0" w:lastColumn="0" w:oddVBand="0" w:evenVBand="0" w:oddHBand="0" w:evenHBand="0" w:firstRowFirstColumn="0" w:firstRowLastColumn="0" w:lastRowFirstColumn="0" w:lastRowLastColumn="0"/>
            </w:pPr>
          </w:p>
        </w:tc>
      </w:tr>
      <w:tr w:rsidR="003375BB" w14:paraId="32956A77" w14:textId="77777777" w:rsidTr="00041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2" w:type="dxa"/>
          </w:tcPr>
          <w:p w14:paraId="5C030C75" w14:textId="77777777" w:rsidR="003375BB" w:rsidRDefault="003375BB">
            <w:pPr>
              <w:spacing w:after="0" w:line="240" w:lineRule="auto"/>
            </w:pPr>
          </w:p>
        </w:tc>
        <w:tc>
          <w:tcPr>
            <w:tcW w:w="2862" w:type="dxa"/>
          </w:tcPr>
          <w:p w14:paraId="7C01C2D6" w14:textId="77777777" w:rsidR="003375BB" w:rsidRDefault="003375BB">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2863" w:type="dxa"/>
          </w:tcPr>
          <w:p w14:paraId="6A9C7FE1" w14:textId="77777777" w:rsidR="003375BB" w:rsidRDefault="003375BB">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2862" w:type="dxa"/>
          </w:tcPr>
          <w:p w14:paraId="10E2C98F" w14:textId="77777777" w:rsidR="003375BB" w:rsidRDefault="003375BB">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2863" w:type="dxa"/>
          </w:tcPr>
          <w:p w14:paraId="675B3F39" w14:textId="77777777" w:rsidR="003375BB" w:rsidRDefault="003375BB">
            <w:pPr>
              <w:spacing w:after="0" w:line="240" w:lineRule="auto"/>
              <w:cnfStyle w:val="000000100000" w:firstRow="0" w:lastRow="0" w:firstColumn="0" w:lastColumn="0" w:oddVBand="0" w:evenVBand="0" w:oddHBand="1" w:evenHBand="0" w:firstRowFirstColumn="0" w:firstRowLastColumn="0" w:lastRowFirstColumn="0" w:lastRowLastColumn="0"/>
            </w:pPr>
          </w:p>
        </w:tc>
      </w:tr>
    </w:tbl>
    <w:p w14:paraId="644515F2" w14:textId="03B89415" w:rsidR="003375BB" w:rsidRDefault="0052499A" w:rsidP="009E2E21">
      <w:pPr>
        <w:spacing w:before="240"/>
        <w:rPr>
          <w:i/>
        </w:rPr>
      </w:pPr>
      <w:r>
        <w:rPr>
          <w:i/>
        </w:rPr>
        <w:t>Die Erhebung der Biotope und Nisthilfen ist wünschenswert, aber nicht verpflichtend.</w:t>
      </w:r>
      <w:r w:rsidR="009E2E21">
        <w:rPr>
          <w:i/>
        </w:rPr>
        <w:t xml:space="preserve"> Folgende Fragen helfen bei der Einschätzung: </w:t>
      </w:r>
      <w:r>
        <w:rPr>
          <w:i/>
        </w:rPr>
        <w:t>Sind auf dem Friedhof schützenswerte Biotope</w:t>
      </w:r>
      <w:r w:rsidR="00E01A4A">
        <w:rPr>
          <w:i/>
        </w:rPr>
        <w:t xml:space="preserve"> (subjektive Einschätzung)</w:t>
      </w:r>
      <w:r>
        <w:rPr>
          <w:i/>
        </w:rPr>
        <w:t>? Wenn j</w:t>
      </w:r>
      <w:r w:rsidR="009E2E21">
        <w:rPr>
          <w:i/>
        </w:rPr>
        <w:t>a, welche und wie groß sind sie</w:t>
      </w:r>
      <w:r>
        <w:rPr>
          <w:i/>
        </w:rPr>
        <w:t xml:space="preserve"> (z. B. alter Baumbestand, Hecken, Teich, Trockenmauer, Wiesen und Säume…)</w:t>
      </w:r>
      <w:r w:rsidR="009E2E21">
        <w:rPr>
          <w:i/>
        </w:rPr>
        <w:t xml:space="preserve">? </w:t>
      </w:r>
      <w:r>
        <w:rPr>
          <w:i/>
        </w:rPr>
        <w:t xml:space="preserve">Gibt es Nisthilfen für Fledermäuse und Vögel? </w:t>
      </w:r>
    </w:p>
    <w:p w14:paraId="4967CC17" w14:textId="512FEE1C" w:rsidR="003375BB" w:rsidRDefault="0052499A" w:rsidP="00A534A2">
      <w:pPr>
        <w:spacing w:after="0"/>
        <w:rPr>
          <w:b/>
        </w:rPr>
      </w:pPr>
      <w:r>
        <w:rPr>
          <w:b/>
        </w:rPr>
        <w:t>Bewertung der Bestandserfassung</w:t>
      </w:r>
      <w:r w:rsidR="00FA69A6">
        <w:rPr>
          <w:rStyle w:val="Funotenzeichen"/>
          <w:b/>
        </w:rPr>
        <w:footnoteReference w:id="9"/>
      </w:r>
    </w:p>
    <w:tbl>
      <w:tblPr>
        <w:tblStyle w:val="Tabellenraster"/>
        <w:tblW w:w="0" w:type="auto"/>
        <w:tblLook w:val="04A0" w:firstRow="1" w:lastRow="0" w:firstColumn="1" w:lastColumn="0" w:noHBand="0" w:noVBand="1"/>
      </w:tblPr>
      <w:tblGrid>
        <w:gridCol w:w="3732"/>
        <w:gridCol w:w="2665"/>
        <w:gridCol w:w="2665"/>
      </w:tblGrid>
      <w:tr w:rsidR="006A2B9D" w:rsidRPr="000254D0" w14:paraId="0407A080" w14:textId="77777777" w:rsidTr="00D34279">
        <w:tc>
          <w:tcPr>
            <w:tcW w:w="3732" w:type="dxa"/>
          </w:tcPr>
          <w:p w14:paraId="718D4193" w14:textId="77777777" w:rsidR="006A2B9D" w:rsidRPr="000254D0" w:rsidRDefault="006A2B9D" w:rsidP="00D34279">
            <w:pPr>
              <w:rPr>
                <w:b/>
              </w:rPr>
            </w:pPr>
            <w:r w:rsidRPr="000254D0">
              <w:rPr>
                <w:b/>
              </w:rPr>
              <w:t>Stärken</w:t>
            </w:r>
          </w:p>
        </w:tc>
        <w:tc>
          <w:tcPr>
            <w:tcW w:w="2665" w:type="dxa"/>
          </w:tcPr>
          <w:p w14:paraId="53198F53" w14:textId="77777777" w:rsidR="006A2B9D" w:rsidRPr="000254D0" w:rsidRDefault="006A2B9D" w:rsidP="00D34279">
            <w:pPr>
              <w:rPr>
                <w:b/>
              </w:rPr>
            </w:pPr>
            <w:r w:rsidRPr="000254D0">
              <w:rPr>
                <w:b/>
              </w:rPr>
              <w:t>Schwächen</w:t>
            </w:r>
          </w:p>
        </w:tc>
        <w:tc>
          <w:tcPr>
            <w:tcW w:w="2665" w:type="dxa"/>
          </w:tcPr>
          <w:p w14:paraId="169C44C9" w14:textId="77777777" w:rsidR="006A2B9D" w:rsidRPr="000254D0" w:rsidRDefault="006A2B9D" w:rsidP="00D34279">
            <w:pPr>
              <w:rPr>
                <w:b/>
              </w:rPr>
            </w:pPr>
            <w:r w:rsidRPr="000254D0">
              <w:rPr>
                <w:b/>
              </w:rPr>
              <w:t>Ideen für Verbesserungen</w:t>
            </w:r>
          </w:p>
        </w:tc>
      </w:tr>
      <w:tr w:rsidR="006A2B9D" w:rsidRPr="000254D0" w14:paraId="64FA226C" w14:textId="77777777" w:rsidTr="00D34279">
        <w:tc>
          <w:tcPr>
            <w:tcW w:w="3732" w:type="dxa"/>
          </w:tcPr>
          <w:p w14:paraId="33A4FAEF" w14:textId="77777777" w:rsidR="006A2B9D" w:rsidRPr="000254D0" w:rsidRDefault="006A2B9D" w:rsidP="00D34279">
            <w:pPr>
              <w:pStyle w:val="Listenabsatz"/>
              <w:numPr>
                <w:ilvl w:val="0"/>
                <w:numId w:val="13"/>
              </w:numPr>
              <w:spacing w:after="0" w:line="240" w:lineRule="auto"/>
              <w:rPr>
                <w:b/>
              </w:rPr>
            </w:pPr>
          </w:p>
        </w:tc>
        <w:tc>
          <w:tcPr>
            <w:tcW w:w="2665" w:type="dxa"/>
          </w:tcPr>
          <w:p w14:paraId="5B3B71A6" w14:textId="77777777" w:rsidR="006A2B9D" w:rsidRPr="000254D0" w:rsidRDefault="006A2B9D" w:rsidP="00D34279">
            <w:pPr>
              <w:pStyle w:val="Listenabsatz"/>
              <w:numPr>
                <w:ilvl w:val="0"/>
                <w:numId w:val="13"/>
              </w:numPr>
              <w:spacing w:after="0" w:line="240" w:lineRule="auto"/>
              <w:rPr>
                <w:b/>
              </w:rPr>
            </w:pPr>
          </w:p>
        </w:tc>
        <w:tc>
          <w:tcPr>
            <w:tcW w:w="2665" w:type="dxa"/>
          </w:tcPr>
          <w:p w14:paraId="1283CA72" w14:textId="77777777" w:rsidR="006A2B9D" w:rsidRPr="000254D0" w:rsidRDefault="006A2B9D" w:rsidP="00D34279">
            <w:pPr>
              <w:pStyle w:val="Listenabsatz"/>
              <w:numPr>
                <w:ilvl w:val="0"/>
                <w:numId w:val="13"/>
              </w:numPr>
              <w:spacing w:after="0" w:line="240" w:lineRule="auto"/>
              <w:rPr>
                <w:b/>
              </w:rPr>
            </w:pPr>
          </w:p>
        </w:tc>
      </w:tr>
    </w:tbl>
    <w:p w14:paraId="0CE2BD85" w14:textId="77777777" w:rsidR="00EF0468" w:rsidRDefault="00EF0468">
      <w:pPr>
        <w:spacing w:after="0" w:line="240" w:lineRule="auto"/>
        <w:rPr>
          <w:b/>
        </w:rPr>
      </w:pPr>
    </w:p>
    <w:p w14:paraId="3CFFB458" w14:textId="77777777" w:rsidR="006A2B9D" w:rsidRDefault="006A2B9D">
      <w:pPr>
        <w:spacing w:after="0" w:line="240" w:lineRule="auto"/>
        <w:rPr>
          <w:b/>
        </w:rPr>
        <w:sectPr w:rsidR="006A2B9D" w:rsidSect="00E64FDB">
          <w:pgSz w:w="16838" w:h="11906" w:orient="landscape"/>
          <w:pgMar w:top="1417" w:right="1417" w:bottom="1417" w:left="1134" w:header="0" w:footer="708" w:gutter="0"/>
          <w:cols w:space="720"/>
          <w:formProt w:val="0"/>
          <w:docGrid w:linePitch="360" w:charSpace="4096"/>
        </w:sectPr>
      </w:pPr>
    </w:p>
    <w:p w14:paraId="6F633385" w14:textId="42A5EB78" w:rsidR="00A534A2" w:rsidRDefault="00A534A2">
      <w:pPr>
        <w:spacing w:after="0" w:line="240" w:lineRule="auto"/>
        <w:rPr>
          <w:b/>
        </w:rPr>
      </w:pPr>
    </w:p>
    <w:p w14:paraId="383C70F2" w14:textId="74F17D5C" w:rsidR="003375BB" w:rsidRDefault="00A518F7" w:rsidP="00A518F7">
      <w:pPr>
        <w:pStyle w:val="Listenabsatz"/>
        <w:numPr>
          <w:ilvl w:val="1"/>
          <w:numId w:val="5"/>
        </w:numPr>
        <w:spacing w:after="120"/>
        <w:rPr>
          <w:b/>
        </w:rPr>
      </w:pPr>
      <w:r>
        <w:rPr>
          <w:b/>
        </w:rPr>
        <w:t>Bestandserfassung s</w:t>
      </w:r>
      <w:r w:rsidR="0052499A" w:rsidRPr="00A518F7">
        <w:rPr>
          <w:b/>
        </w:rPr>
        <w:t>onstige Flächen</w:t>
      </w:r>
    </w:p>
    <w:p w14:paraId="01C5CF08" w14:textId="78F09703" w:rsidR="003375BB" w:rsidRDefault="0052499A" w:rsidP="00130F45">
      <w:pPr>
        <w:pStyle w:val="Listenabsatz"/>
        <w:numPr>
          <w:ilvl w:val="0"/>
          <w:numId w:val="2"/>
        </w:numPr>
      </w:pPr>
      <w:r>
        <w:t>Wie viele und welche weiteren Grundstücke/Flächen gibt es im Kirchenkreis (Kirch</w:t>
      </w:r>
      <w:r w:rsidR="00130F45">
        <w:t>grundstücke, Gemeindehausgärten,</w:t>
      </w:r>
      <w:r>
        <w:t xml:space="preserve"> Pfarrhausgärten</w:t>
      </w:r>
      <w:r w:rsidR="00411BCD">
        <w:t xml:space="preserve"> usw.)</w:t>
      </w:r>
      <w:r w:rsidR="00130F45">
        <w:t>?</w:t>
      </w:r>
    </w:p>
    <w:p w14:paraId="05279529" w14:textId="77777777" w:rsidR="00130F45" w:rsidRDefault="0052499A" w:rsidP="00130F45">
      <w:pPr>
        <w:pStyle w:val="Listenabsatz"/>
        <w:numPr>
          <w:ilvl w:val="0"/>
          <w:numId w:val="2"/>
        </w:numPr>
      </w:pPr>
      <w:r w:rsidRPr="00FA69A6">
        <w:t>Benenn</w:t>
      </w:r>
      <w:r w:rsidR="00130F45">
        <w:t>ung der</w:t>
      </w:r>
      <w:r w:rsidRPr="00FA69A6">
        <w:t xml:space="preserve"> Gemeinden, </w:t>
      </w:r>
      <w:r w:rsidR="00130F45">
        <w:t>der</w:t>
      </w:r>
      <w:r w:rsidRPr="00FA69A6">
        <w:t xml:space="preserve"> dazugehörigen Grundstücke mit Angabe </w:t>
      </w:r>
      <w:r w:rsidR="00130F45">
        <w:t>der Flächengrößen und der</w:t>
      </w:r>
      <w:r w:rsidRPr="00FA69A6">
        <w:t xml:space="preserve"> Ansprechpersonen. </w:t>
      </w:r>
    </w:p>
    <w:p w14:paraId="5DB69E8D" w14:textId="286DEFA1" w:rsidR="003375BB" w:rsidRPr="00FA69A6" w:rsidRDefault="0052499A" w:rsidP="00130F45">
      <w:pPr>
        <w:pStyle w:val="Listenabsatz"/>
        <w:numPr>
          <w:ilvl w:val="0"/>
          <w:numId w:val="2"/>
        </w:numPr>
      </w:pPr>
      <w:r w:rsidRPr="00FA69A6">
        <w:t>Sind auf diesen</w:t>
      </w:r>
      <w:r w:rsidR="00A534A2">
        <w:t xml:space="preserve"> Flächen schützenswerte Biotope</w:t>
      </w:r>
      <w:r w:rsidRPr="00FA69A6">
        <w:t xml:space="preserve"> (z. B. alter Baumbestand, Wildstrauch-Hecken, Teich, Trockenmauer, Wiesen und Säume…)</w:t>
      </w:r>
      <w:r w:rsidR="00A534A2">
        <w:t>?</w:t>
      </w:r>
    </w:p>
    <w:p w14:paraId="41ED72D2" w14:textId="69E093AE" w:rsidR="003375BB" w:rsidRPr="00FA69A6" w:rsidRDefault="0052499A" w:rsidP="00130F45">
      <w:pPr>
        <w:pStyle w:val="Listenabsatz"/>
        <w:numPr>
          <w:ilvl w:val="0"/>
          <w:numId w:val="2"/>
        </w:numPr>
      </w:pPr>
      <w:r w:rsidRPr="00FA69A6">
        <w:t xml:space="preserve">Welche Flächen (inkl. Größenangabe) hätten ein ökologisches Potential zur Aufwertung? </w:t>
      </w:r>
      <w:r w:rsidR="00A36BD6" w:rsidRPr="00FA69A6">
        <w:t>Z.B. Rasenflächen: Extensivierung zu Wiese oder Saum</w:t>
      </w:r>
      <w:r w:rsidR="00130F45">
        <w:t xml:space="preserve">; </w:t>
      </w:r>
      <w:r w:rsidR="00A36BD6" w:rsidRPr="00FA69A6">
        <w:t>Grundstücksgrenzen: Eingrünung mit heimischen Wildgehölzen</w:t>
      </w:r>
      <w:r w:rsidR="00130F45">
        <w:t>;</w:t>
      </w:r>
      <w:r w:rsidR="00A36BD6" w:rsidRPr="00FA69A6">
        <w:t xml:space="preserve"> Pflasterflächen: Entsiegelung, … </w:t>
      </w:r>
      <w:r w:rsidRPr="00FA69A6">
        <w:t>(Nutzungsflächen für Gemeindearbeit ausgenommen)</w:t>
      </w:r>
    </w:p>
    <w:p w14:paraId="4D5AB5D5" w14:textId="77777777" w:rsidR="003375BB" w:rsidRDefault="0052499A" w:rsidP="00130F45">
      <w:pPr>
        <w:pStyle w:val="Listenabsatz"/>
        <w:numPr>
          <w:ilvl w:val="0"/>
          <w:numId w:val="2"/>
        </w:numPr>
      </w:pPr>
      <w:r w:rsidRPr="00FA69A6">
        <w:t xml:space="preserve">Gibt es Nisthilfen für Fledermäuse </w:t>
      </w:r>
      <w:r>
        <w:t>und Vögel, ggf. auch an Gebäuden?</w:t>
      </w:r>
    </w:p>
    <w:p w14:paraId="2BFE9A86" w14:textId="77777777" w:rsidR="003375BB" w:rsidRDefault="0052499A" w:rsidP="00130F45">
      <w:pPr>
        <w:pStyle w:val="Listenabsatz"/>
        <w:numPr>
          <w:ilvl w:val="0"/>
          <w:numId w:val="2"/>
        </w:numPr>
      </w:pPr>
      <w:r>
        <w:t>Welche Kosten fallen für die Pflege der unterschiedlichen Flächen an?</w:t>
      </w:r>
    </w:p>
    <w:p w14:paraId="3C014CC5" w14:textId="0424E446" w:rsidR="00E01A4A" w:rsidRPr="00041369" w:rsidRDefault="00411BCD">
      <w:pPr>
        <w:rPr>
          <w:i/>
        </w:rPr>
      </w:pPr>
      <w:r>
        <w:rPr>
          <w:i/>
        </w:rPr>
        <w:t>Diese Tabelle ist von den Grundstückseigentümern auszufüllen.</w:t>
      </w:r>
      <w:r w:rsidR="00130F45">
        <w:rPr>
          <w:rStyle w:val="Funotenzeichen"/>
          <w:i/>
        </w:rPr>
        <w:footnoteReference w:id="10"/>
      </w:r>
    </w:p>
    <w:tbl>
      <w:tblPr>
        <w:tblStyle w:val="Gitternetztabelle4Akzent3"/>
        <w:tblW w:w="14312" w:type="dxa"/>
        <w:tblLayout w:type="fixed"/>
        <w:tblLook w:val="04A0" w:firstRow="1" w:lastRow="0" w:firstColumn="1" w:lastColumn="0" w:noHBand="0" w:noVBand="1"/>
      </w:tblPr>
      <w:tblGrid>
        <w:gridCol w:w="1789"/>
        <w:gridCol w:w="1789"/>
        <w:gridCol w:w="1789"/>
        <w:gridCol w:w="1789"/>
        <w:gridCol w:w="1789"/>
        <w:gridCol w:w="1789"/>
        <w:gridCol w:w="1789"/>
        <w:gridCol w:w="1789"/>
      </w:tblGrid>
      <w:tr w:rsidR="00DA40DE" w:rsidRPr="00DA40DE" w14:paraId="4BA006A0" w14:textId="28152B40" w:rsidTr="00041369">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9" w:type="dxa"/>
          </w:tcPr>
          <w:p w14:paraId="42155F36" w14:textId="77777777" w:rsidR="00411BCD" w:rsidRPr="00DA40DE" w:rsidRDefault="00411BCD">
            <w:pPr>
              <w:spacing w:after="0" w:line="240" w:lineRule="auto"/>
            </w:pPr>
            <w:r w:rsidRPr="00DA40DE">
              <w:t>Name der Kirchen-</w:t>
            </w:r>
            <w:proofErr w:type="spellStart"/>
            <w:r w:rsidRPr="00DA40DE">
              <w:t>gemeinde</w:t>
            </w:r>
            <w:proofErr w:type="spellEnd"/>
            <w:r w:rsidRPr="00DA40DE">
              <w:t>:</w:t>
            </w:r>
          </w:p>
          <w:p w14:paraId="48F281A5" w14:textId="77777777" w:rsidR="00411BCD" w:rsidRPr="00DA40DE" w:rsidRDefault="00411BCD">
            <w:pPr>
              <w:spacing w:after="0" w:line="240" w:lineRule="auto"/>
            </w:pPr>
            <w:r w:rsidRPr="00DA40DE">
              <w:t>………………</w:t>
            </w:r>
          </w:p>
          <w:p w14:paraId="1A64676B" w14:textId="77777777" w:rsidR="00411BCD" w:rsidRPr="00DA40DE" w:rsidRDefault="00411BCD">
            <w:pPr>
              <w:spacing w:after="0" w:line="240" w:lineRule="auto"/>
            </w:pPr>
            <w:r w:rsidRPr="00DA40DE">
              <w:t>Bezeichnung der Fläche</w:t>
            </w:r>
          </w:p>
        </w:tc>
        <w:tc>
          <w:tcPr>
            <w:tcW w:w="1789" w:type="dxa"/>
          </w:tcPr>
          <w:p w14:paraId="18E02A7F" w14:textId="77777777" w:rsidR="00411BCD" w:rsidRPr="00DA40DE" w:rsidRDefault="00411BCD">
            <w:pPr>
              <w:spacing w:after="0" w:line="240" w:lineRule="auto"/>
              <w:cnfStyle w:val="100000000000" w:firstRow="1" w:lastRow="0" w:firstColumn="0" w:lastColumn="0" w:oddVBand="0" w:evenVBand="0" w:oddHBand="0" w:evenHBand="0" w:firstRowFirstColumn="0" w:firstRowLastColumn="0" w:lastRowFirstColumn="0" w:lastRowLastColumn="0"/>
            </w:pPr>
            <w:r w:rsidRPr="00DA40DE">
              <w:t>Flächenart</w:t>
            </w:r>
          </w:p>
        </w:tc>
        <w:tc>
          <w:tcPr>
            <w:tcW w:w="1789" w:type="dxa"/>
          </w:tcPr>
          <w:p w14:paraId="6ACB0D92" w14:textId="77777777" w:rsidR="00411BCD" w:rsidRPr="00DA40DE" w:rsidRDefault="00411BCD">
            <w:pPr>
              <w:spacing w:after="0" w:line="240" w:lineRule="auto"/>
              <w:cnfStyle w:val="100000000000" w:firstRow="1" w:lastRow="0" w:firstColumn="0" w:lastColumn="0" w:oddVBand="0" w:evenVBand="0" w:oddHBand="0" w:evenHBand="0" w:firstRowFirstColumn="0" w:firstRowLastColumn="0" w:lastRowFirstColumn="0" w:lastRowLastColumn="0"/>
            </w:pPr>
            <w:r w:rsidRPr="00DA40DE">
              <w:t>Fläche (in m</w:t>
            </w:r>
            <w:r w:rsidRPr="00DA40DE">
              <w:rPr>
                <w:vertAlign w:val="superscript"/>
              </w:rPr>
              <w:t>2</w:t>
            </w:r>
            <w:r w:rsidRPr="00DA40DE">
              <w:t>)</w:t>
            </w:r>
          </w:p>
        </w:tc>
        <w:tc>
          <w:tcPr>
            <w:tcW w:w="1789" w:type="dxa"/>
          </w:tcPr>
          <w:p w14:paraId="0AD4862A" w14:textId="507838DD" w:rsidR="00411BCD" w:rsidRPr="00DA40DE" w:rsidRDefault="00411BCD" w:rsidP="00130F45">
            <w:pPr>
              <w:spacing w:after="0" w:line="240" w:lineRule="auto"/>
              <w:cnfStyle w:val="100000000000" w:firstRow="1" w:lastRow="0" w:firstColumn="0" w:lastColumn="0" w:oddVBand="0" w:evenVBand="0" w:oddHBand="0" w:evenHBand="0" w:firstRowFirstColumn="0" w:firstRowLastColumn="0" w:lastRowFirstColumn="0" w:lastRowLastColumn="0"/>
            </w:pPr>
            <w:r w:rsidRPr="00DA40DE">
              <w:t>Ansprech</w:t>
            </w:r>
            <w:r w:rsidR="00130F45">
              <w:softHyphen/>
            </w:r>
            <w:r w:rsidRPr="00DA40DE">
              <w:t>person</w:t>
            </w:r>
          </w:p>
        </w:tc>
        <w:tc>
          <w:tcPr>
            <w:tcW w:w="1789" w:type="dxa"/>
          </w:tcPr>
          <w:p w14:paraId="162BB0EF" w14:textId="1B0AB4B4" w:rsidR="00411BCD" w:rsidRPr="00DA40DE" w:rsidRDefault="00411BCD">
            <w:pPr>
              <w:spacing w:after="0" w:line="240" w:lineRule="auto"/>
              <w:cnfStyle w:val="100000000000" w:firstRow="1" w:lastRow="0" w:firstColumn="0" w:lastColumn="0" w:oddVBand="0" w:evenVBand="0" w:oddHBand="0" w:evenHBand="0" w:firstRowFirstColumn="0" w:firstRowLastColumn="0" w:lastRowFirstColumn="0" w:lastRowLastColumn="0"/>
            </w:pPr>
            <w:r w:rsidRPr="00DA40DE">
              <w:t>ggf. schützens</w:t>
            </w:r>
            <w:r w:rsidR="00130F45">
              <w:softHyphen/>
            </w:r>
            <w:r w:rsidRPr="00DA40DE">
              <w:t>wertes Biotop*</w:t>
            </w:r>
          </w:p>
        </w:tc>
        <w:tc>
          <w:tcPr>
            <w:tcW w:w="1789" w:type="dxa"/>
          </w:tcPr>
          <w:p w14:paraId="252F72BA" w14:textId="77777777" w:rsidR="00411BCD" w:rsidRPr="00DA40DE" w:rsidRDefault="00411BCD">
            <w:pPr>
              <w:spacing w:after="0" w:line="240" w:lineRule="auto"/>
              <w:cnfStyle w:val="100000000000" w:firstRow="1" w:lastRow="0" w:firstColumn="0" w:lastColumn="0" w:oddVBand="0" w:evenVBand="0" w:oddHBand="0" w:evenHBand="0" w:firstRowFirstColumn="0" w:firstRowLastColumn="0" w:lastRowFirstColumn="0" w:lastRowLastColumn="0"/>
            </w:pPr>
            <w:r w:rsidRPr="00DA40DE">
              <w:t>Größe der Flächen, die aufgewertet werden könnten</w:t>
            </w:r>
          </w:p>
        </w:tc>
        <w:tc>
          <w:tcPr>
            <w:tcW w:w="1789" w:type="dxa"/>
          </w:tcPr>
          <w:p w14:paraId="2851225D" w14:textId="0A86AEF1" w:rsidR="00411BCD" w:rsidRPr="00DA40DE" w:rsidRDefault="00411BCD" w:rsidP="00130F45">
            <w:pPr>
              <w:spacing w:after="0" w:line="240" w:lineRule="auto"/>
              <w:cnfStyle w:val="100000000000" w:firstRow="1" w:lastRow="0" w:firstColumn="0" w:lastColumn="0" w:oddVBand="0" w:evenVBand="0" w:oddHBand="0" w:evenHBand="0" w:firstRowFirstColumn="0" w:firstRowLastColumn="0" w:lastRowFirstColumn="0" w:lastRowLastColumn="0"/>
            </w:pPr>
            <w:r w:rsidRPr="00DA40DE">
              <w:t>Pflege</w:t>
            </w:r>
            <w:r w:rsidR="00130F45">
              <w:softHyphen/>
            </w:r>
            <w:r w:rsidRPr="00DA40DE">
              <w:t>kosten p. a.</w:t>
            </w:r>
          </w:p>
        </w:tc>
        <w:tc>
          <w:tcPr>
            <w:tcW w:w="1789" w:type="dxa"/>
          </w:tcPr>
          <w:p w14:paraId="4F290200" w14:textId="43D728D7" w:rsidR="00411BCD" w:rsidRPr="00DA40DE" w:rsidRDefault="00411BCD">
            <w:pPr>
              <w:spacing w:after="0" w:line="240" w:lineRule="auto"/>
              <w:cnfStyle w:val="100000000000" w:firstRow="1" w:lastRow="0" w:firstColumn="0" w:lastColumn="0" w:oddVBand="0" w:evenVBand="0" w:oddHBand="0" w:evenHBand="0" w:firstRowFirstColumn="0" w:firstRowLastColumn="0" w:lastRowFirstColumn="0" w:lastRowLastColumn="0"/>
            </w:pPr>
            <w:r w:rsidRPr="00DA40DE">
              <w:t>Mittelfristiger Bestand laut Gebäudebedarfsplan</w:t>
            </w:r>
            <w:r w:rsidR="00307596" w:rsidRPr="00DA40DE">
              <w:t>:</w:t>
            </w:r>
            <w:r w:rsidRPr="00DA40DE">
              <w:t xml:space="preserve"> ja oder nein</w:t>
            </w:r>
          </w:p>
        </w:tc>
      </w:tr>
      <w:tr w:rsidR="00411BCD" w14:paraId="10A19FA9" w14:textId="733EAC56" w:rsidTr="0004136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9" w:type="dxa"/>
          </w:tcPr>
          <w:p w14:paraId="552B14D8" w14:textId="77777777" w:rsidR="00411BCD" w:rsidRDefault="00411BCD">
            <w:pPr>
              <w:spacing w:after="0" w:line="240" w:lineRule="auto"/>
            </w:pPr>
            <w:r>
              <w:t> </w:t>
            </w:r>
          </w:p>
        </w:tc>
        <w:tc>
          <w:tcPr>
            <w:tcW w:w="1789" w:type="dxa"/>
          </w:tcPr>
          <w:p w14:paraId="70CB91CF" w14:textId="77777777" w:rsidR="00411BCD" w:rsidRDefault="00411BCD">
            <w:pPr>
              <w:spacing w:after="0" w:line="240" w:lineRule="auto"/>
              <w:cnfStyle w:val="000000100000" w:firstRow="0" w:lastRow="0" w:firstColumn="0" w:lastColumn="0" w:oddVBand="0" w:evenVBand="0" w:oddHBand="1" w:evenHBand="0" w:firstRowFirstColumn="0" w:firstRowLastColumn="0" w:lastRowFirstColumn="0" w:lastRowLastColumn="0"/>
            </w:pPr>
            <w:r>
              <w:t> </w:t>
            </w:r>
          </w:p>
        </w:tc>
        <w:tc>
          <w:tcPr>
            <w:tcW w:w="1789" w:type="dxa"/>
          </w:tcPr>
          <w:p w14:paraId="4CA5AF41" w14:textId="77777777" w:rsidR="00411BCD" w:rsidRDefault="00411BCD">
            <w:pPr>
              <w:spacing w:after="0" w:line="240" w:lineRule="auto"/>
              <w:cnfStyle w:val="000000100000" w:firstRow="0" w:lastRow="0" w:firstColumn="0" w:lastColumn="0" w:oddVBand="0" w:evenVBand="0" w:oddHBand="1" w:evenHBand="0" w:firstRowFirstColumn="0" w:firstRowLastColumn="0" w:lastRowFirstColumn="0" w:lastRowLastColumn="0"/>
            </w:pPr>
            <w:r>
              <w:t> </w:t>
            </w:r>
          </w:p>
        </w:tc>
        <w:tc>
          <w:tcPr>
            <w:tcW w:w="1789" w:type="dxa"/>
          </w:tcPr>
          <w:p w14:paraId="0B41309A" w14:textId="77777777" w:rsidR="00411BCD" w:rsidRDefault="00411BCD">
            <w:pPr>
              <w:spacing w:after="0" w:line="240" w:lineRule="auto"/>
              <w:cnfStyle w:val="000000100000" w:firstRow="0" w:lastRow="0" w:firstColumn="0" w:lastColumn="0" w:oddVBand="0" w:evenVBand="0" w:oddHBand="1" w:evenHBand="0" w:firstRowFirstColumn="0" w:firstRowLastColumn="0" w:lastRowFirstColumn="0" w:lastRowLastColumn="0"/>
            </w:pPr>
            <w:r>
              <w:t> </w:t>
            </w:r>
          </w:p>
        </w:tc>
        <w:tc>
          <w:tcPr>
            <w:tcW w:w="1789" w:type="dxa"/>
          </w:tcPr>
          <w:p w14:paraId="5EF22B35" w14:textId="77777777" w:rsidR="00411BCD" w:rsidRDefault="00411BCD">
            <w:pPr>
              <w:spacing w:after="0" w:line="240" w:lineRule="auto"/>
              <w:cnfStyle w:val="000000100000" w:firstRow="0" w:lastRow="0" w:firstColumn="0" w:lastColumn="0" w:oddVBand="0" w:evenVBand="0" w:oddHBand="1" w:evenHBand="0" w:firstRowFirstColumn="0" w:firstRowLastColumn="0" w:lastRowFirstColumn="0" w:lastRowLastColumn="0"/>
            </w:pPr>
            <w:r>
              <w:t> </w:t>
            </w:r>
          </w:p>
        </w:tc>
        <w:tc>
          <w:tcPr>
            <w:tcW w:w="1789" w:type="dxa"/>
          </w:tcPr>
          <w:p w14:paraId="0B7070FD" w14:textId="77777777" w:rsidR="00411BCD" w:rsidRDefault="00411BCD">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789" w:type="dxa"/>
          </w:tcPr>
          <w:p w14:paraId="73AB607D" w14:textId="77777777" w:rsidR="00411BCD" w:rsidRDefault="00411BCD">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789" w:type="dxa"/>
          </w:tcPr>
          <w:p w14:paraId="4666667D" w14:textId="77777777" w:rsidR="00411BCD" w:rsidRDefault="00411BCD">
            <w:pPr>
              <w:spacing w:after="0" w:line="240" w:lineRule="auto"/>
              <w:cnfStyle w:val="000000100000" w:firstRow="0" w:lastRow="0" w:firstColumn="0" w:lastColumn="0" w:oddVBand="0" w:evenVBand="0" w:oddHBand="1" w:evenHBand="0" w:firstRowFirstColumn="0" w:firstRowLastColumn="0" w:lastRowFirstColumn="0" w:lastRowLastColumn="0"/>
            </w:pPr>
          </w:p>
        </w:tc>
      </w:tr>
      <w:tr w:rsidR="00411BCD" w14:paraId="4A37402B" w14:textId="61769E01" w:rsidTr="00041369">
        <w:trPr>
          <w:trHeight w:val="288"/>
        </w:trPr>
        <w:tc>
          <w:tcPr>
            <w:cnfStyle w:val="001000000000" w:firstRow="0" w:lastRow="0" w:firstColumn="1" w:lastColumn="0" w:oddVBand="0" w:evenVBand="0" w:oddHBand="0" w:evenHBand="0" w:firstRowFirstColumn="0" w:firstRowLastColumn="0" w:lastRowFirstColumn="0" w:lastRowLastColumn="0"/>
            <w:tcW w:w="1789" w:type="dxa"/>
          </w:tcPr>
          <w:p w14:paraId="2376E0CD" w14:textId="77777777" w:rsidR="00411BCD" w:rsidRDefault="00411BCD">
            <w:pPr>
              <w:spacing w:after="0" w:line="240" w:lineRule="auto"/>
            </w:pPr>
            <w:r>
              <w:t> </w:t>
            </w:r>
          </w:p>
        </w:tc>
        <w:tc>
          <w:tcPr>
            <w:tcW w:w="1789" w:type="dxa"/>
          </w:tcPr>
          <w:p w14:paraId="229ADA1D" w14:textId="77777777" w:rsidR="00411BCD" w:rsidRDefault="00411BCD">
            <w:pPr>
              <w:spacing w:after="0" w:line="240" w:lineRule="auto"/>
              <w:cnfStyle w:val="000000000000" w:firstRow="0" w:lastRow="0" w:firstColumn="0" w:lastColumn="0" w:oddVBand="0" w:evenVBand="0" w:oddHBand="0" w:evenHBand="0" w:firstRowFirstColumn="0" w:firstRowLastColumn="0" w:lastRowFirstColumn="0" w:lastRowLastColumn="0"/>
            </w:pPr>
            <w:r>
              <w:t> </w:t>
            </w:r>
          </w:p>
        </w:tc>
        <w:tc>
          <w:tcPr>
            <w:tcW w:w="1789" w:type="dxa"/>
          </w:tcPr>
          <w:p w14:paraId="29AE4282" w14:textId="77777777" w:rsidR="00411BCD" w:rsidRDefault="00411BCD">
            <w:pPr>
              <w:spacing w:after="0" w:line="240" w:lineRule="auto"/>
              <w:cnfStyle w:val="000000000000" w:firstRow="0" w:lastRow="0" w:firstColumn="0" w:lastColumn="0" w:oddVBand="0" w:evenVBand="0" w:oddHBand="0" w:evenHBand="0" w:firstRowFirstColumn="0" w:firstRowLastColumn="0" w:lastRowFirstColumn="0" w:lastRowLastColumn="0"/>
            </w:pPr>
            <w:r>
              <w:t> </w:t>
            </w:r>
          </w:p>
        </w:tc>
        <w:tc>
          <w:tcPr>
            <w:tcW w:w="1789" w:type="dxa"/>
          </w:tcPr>
          <w:p w14:paraId="1D3A4301" w14:textId="77777777" w:rsidR="00411BCD" w:rsidRDefault="00411BCD">
            <w:pPr>
              <w:spacing w:after="0" w:line="240" w:lineRule="auto"/>
              <w:cnfStyle w:val="000000000000" w:firstRow="0" w:lastRow="0" w:firstColumn="0" w:lastColumn="0" w:oddVBand="0" w:evenVBand="0" w:oddHBand="0" w:evenHBand="0" w:firstRowFirstColumn="0" w:firstRowLastColumn="0" w:lastRowFirstColumn="0" w:lastRowLastColumn="0"/>
            </w:pPr>
            <w:r>
              <w:t> </w:t>
            </w:r>
          </w:p>
        </w:tc>
        <w:tc>
          <w:tcPr>
            <w:tcW w:w="1789" w:type="dxa"/>
          </w:tcPr>
          <w:p w14:paraId="5F2945AB" w14:textId="77777777" w:rsidR="00411BCD" w:rsidRDefault="00411BCD">
            <w:pPr>
              <w:spacing w:after="0" w:line="240" w:lineRule="auto"/>
              <w:cnfStyle w:val="000000000000" w:firstRow="0" w:lastRow="0" w:firstColumn="0" w:lastColumn="0" w:oddVBand="0" w:evenVBand="0" w:oddHBand="0" w:evenHBand="0" w:firstRowFirstColumn="0" w:firstRowLastColumn="0" w:lastRowFirstColumn="0" w:lastRowLastColumn="0"/>
            </w:pPr>
            <w:r>
              <w:t> </w:t>
            </w:r>
          </w:p>
        </w:tc>
        <w:tc>
          <w:tcPr>
            <w:tcW w:w="1789" w:type="dxa"/>
          </w:tcPr>
          <w:p w14:paraId="4D6295D3" w14:textId="77777777" w:rsidR="00411BCD" w:rsidRDefault="00411BCD">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789" w:type="dxa"/>
          </w:tcPr>
          <w:p w14:paraId="5A1A9E49" w14:textId="77777777" w:rsidR="00411BCD" w:rsidRDefault="00411BCD">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789" w:type="dxa"/>
          </w:tcPr>
          <w:p w14:paraId="1E9868FA" w14:textId="77777777" w:rsidR="00411BCD" w:rsidRDefault="00411BCD">
            <w:pPr>
              <w:spacing w:after="0" w:line="240" w:lineRule="auto"/>
              <w:cnfStyle w:val="000000000000" w:firstRow="0" w:lastRow="0" w:firstColumn="0" w:lastColumn="0" w:oddVBand="0" w:evenVBand="0" w:oddHBand="0" w:evenHBand="0" w:firstRowFirstColumn="0" w:firstRowLastColumn="0" w:lastRowFirstColumn="0" w:lastRowLastColumn="0"/>
            </w:pPr>
          </w:p>
        </w:tc>
      </w:tr>
      <w:tr w:rsidR="00411BCD" w14:paraId="341B4121" w14:textId="580005C7" w:rsidTr="0004136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9" w:type="dxa"/>
          </w:tcPr>
          <w:p w14:paraId="44A58FCE" w14:textId="77777777" w:rsidR="00411BCD" w:rsidRDefault="00411BCD">
            <w:pPr>
              <w:spacing w:after="0" w:line="240" w:lineRule="auto"/>
            </w:pPr>
            <w:r>
              <w:t> </w:t>
            </w:r>
          </w:p>
        </w:tc>
        <w:tc>
          <w:tcPr>
            <w:tcW w:w="1789" w:type="dxa"/>
          </w:tcPr>
          <w:p w14:paraId="1E8AB80A" w14:textId="77777777" w:rsidR="00411BCD" w:rsidRDefault="00411BCD">
            <w:pPr>
              <w:spacing w:after="0" w:line="240" w:lineRule="auto"/>
              <w:cnfStyle w:val="000000100000" w:firstRow="0" w:lastRow="0" w:firstColumn="0" w:lastColumn="0" w:oddVBand="0" w:evenVBand="0" w:oddHBand="1" w:evenHBand="0" w:firstRowFirstColumn="0" w:firstRowLastColumn="0" w:lastRowFirstColumn="0" w:lastRowLastColumn="0"/>
            </w:pPr>
            <w:r>
              <w:t> </w:t>
            </w:r>
          </w:p>
        </w:tc>
        <w:tc>
          <w:tcPr>
            <w:tcW w:w="1789" w:type="dxa"/>
          </w:tcPr>
          <w:p w14:paraId="4AC3282E" w14:textId="77777777" w:rsidR="00411BCD" w:rsidRDefault="00411BCD">
            <w:pPr>
              <w:spacing w:after="0" w:line="240" w:lineRule="auto"/>
              <w:cnfStyle w:val="000000100000" w:firstRow="0" w:lastRow="0" w:firstColumn="0" w:lastColumn="0" w:oddVBand="0" w:evenVBand="0" w:oddHBand="1" w:evenHBand="0" w:firstRowFirstColumn="0" w:firstRowLastColumn="0" w:lastRowFirstColumn="0" w:lastRowLastColumn="0"/>
            </w:pPr>
            <w:r>
              <w:t> </w:t>
            </w:r>
          </w:p>
        </w:tc>
        <w:tc>
          <w:tcPr>
            <w:tcW w:w="1789" w:type="dxa"/>
          </w:tcPr>
          <w:p w14:paraId="3BE950AA" w14:textId="77777777" w:rsidR="00411BCD" w:rsidRDefault="00411BCD">
            <w:pPr>
              <w:spacing w:after="0" w:line="240" w:lineRule="auto"/>
              <w:cnfStyle w:val="000000100000" w:firstRow="0" w:lastRow="0" w:firstColumn="0" w:lastColumn="0" w:oddVBand="0" w:evenVBand="0" w:oddHBand="1" w:evenHBand="0" w:firstRowFirstColumn="0" w:firstRowLastColumn="0" w:lastRowFirstColumn="0" w:lastRowLastColumn="0"/>
            </w:pPr>
            <w:r>
              <w:t> </w:t>
            </w:r>
          </w:p>
        </w:tc>
        <w:tc>
          <w:tcPr>
            <w:tcW w:w="1789" w:type="dxa"/>
          </w:tcPr>
          <w:p w14:paraId="00C86F71" w14:textId="77777777" w:rsidR="00411BCD" w:rsidRDefault="00411BCD">
            <w:pPr>
              <w:spacing w:after="0" w:line="240" w:lineRule="auto"/>
              <w:cnfStyle w:val="000000100000" w:firstRow="0" w:lastRow="0" w:firstColumn="0" w:lastColumn="0" w:oddVBand="0" w:evenVBand="0" w:oddHBand="1" w:evenHBand="0" w:firstRowFirstColumn="0" w:firstRowLastColumn="0" w:lastRowFirstColumn="0" w:lastRowLastColumn="0"/>
            </w:pPr>
            <w:r>
              <w:t> </w:t>
            </w:r>
          </w:p>
        </w:tc>
        <w:tc>
          <w:tcPr>
            <w:tcW w:w="1789" w:type="dxa"/>
          </w:tcPr>
          <w:p w14:paraId="2467E1D3" w14:textId="77777777" w:rsidR="00411BCD" w:rsidRDefault="00411BCD">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789" w:type="dxa"/>
          </w:tcPr>
          <w:p w14:paraId="404F0FBB" w14:textId="77777777" w:rsidR="00411BCD" w:rsidRDefault="00411BCD">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789" w:type="dxa"/>
          </w:tcPr>
          <w:p w14:paraId="13EA7DA9" w14:textId="77777777" w:rsidR="00411BCD" w:rsidRDefault="00411BCD">
            <w:pPr>
              <w:spacing w:after="0" w:line="240" w:lineRule="auto"/>
              <w:cnfStyle w:val="000000100000" w:firstRow="0" w:lastRow="0" w:firstColumn="0" w:lastColumn="0" w:oddVBand="0" w:evenVBand="0" w:oddHBand="1" w:evenHBand="0" w:firstRowFirstColumn="0" w:firstRowLastColumn="0" w:lastRowFirstColumn="0" w:lastRowLastColumn="0"/>
            </w:pPr>
          </w:p>
        </w:tc>
      </w:tr>
      <w:tr w:rsidR="00411BCD" w14:paraId="32E9A719" w14:textId="25E3721F" w:rsidTr="00041369">
        <w:trPr>
          <w:trHeight w:val="288"/>
        </w:trPr>
        <w:tc>
          <w:tcPr>
            <w:cnfStyle w:val="001000000000" w:firstRow="0" w:lastRow="0" w:firstColumn="1" w:lastColumn="0" w:oddVBand="0" w:evenVBand="0" w:oddHBand="0" w:evenHBand="0" w:firstRowFirstColumn="0" w:firstRowLastColumn="0" w:lastRowFirstColumn="0" w:lastRowLastColumn="0"/>
            <w:tcW w:w="1789" w:type="dxa"/>
          </w:tcPr>
          <w:p w14:paraId="149E5606" w14:textId="77777777" w:rsidR="00411BCD" w:rsidRDefault="00411BCD">
            <w:pPr>
              <w:spacing w:after="0" w:line="240" w:lineRule="auto"/>
            </w:pPr>
            <w:r>
              <w:t> </w:t>
            </w:r>
          </w:p>
        </w:tc>
        <w:tc>
          <w:tcPr>
            <w:tcW w:w="1789" w:type="dxa"/>
          </w:tcPr>
          <w:p w14:paraId="1956DF27" w14:textId="77777777" w:rsidR="00411BCD" w:rsidRDefault="00411BCD">
            <w:pPr>
              <w:spacing w:after="0" w:line="240" w:lineRule="auto"/>
              <w:cnfStyle w:val="000000000000" w:firstRow="0" w:lastRow="0" w:firstColumn="0" w:lastColumn="0" w:oddVBand="0" w:evenVBand="0" w:oddHBand="0" w:evenHBand="0" w:firstRowFirstColumn="0" w:firstRowLastColumn="0" w:lastRowFirstColumn="0" w:lastRowLastColumn="0"/>
            </w:pPr>
            <w:r>
              <w:t> </w:t>
            </w:r>
          </w:p>
        </w:tc>
        <w:tc>
          <w:tcPr>
            <w:tcW w:w="1789" w:type="dxa"/>
          </w:tcPr>
          <w:p w14:paraId="34BB8CC6" w14:textId="77777777" w:rsidR="00411BCD" w:rsidRDefault="00411BCD">
            <w:pPr>
              <w:spacing w:after="0" w:line="240" w:lineRule="auto"/>
              <w:cnfStyle w:val="000000000000" w:firstRow="0" w:lastRow="0" w:firstColumn="0" w:lastColumn="0" w:oddVBand="0" w:evenVBand="0" w:oddHBand="0" w:evenHBand="0" w:firstRowFirstColumn="0" w:firstRowLastColumn="0" w:lastRowFirstColumn="0" w:lastRowLastColumn="0"/>
            </w:pPr>
            <w:r>
              <w:t> </w:t>
            </w:r>
          </w:p>
        </w:tc>
        <w:tc>
          <w:tcPr>
            <w:tcW w:w="1789" w:type="dxa"/>
          </w:tcPr>
          <w:p w14:paraId="1A1444D9" w14:textId="77777777" w:rsidR="00411BCD" w:rsidRDefault="00411BCD">
            <w:pPr>
              <w:spacing w:after="0" w:line="240" w:lineRule="auto"/>
              <w:cnfStyle w:val="000000000000" w:firstRow="0" w:lastRow="0" w:firstColumn="0" w:lastColumn="0" w:oddVBand="0" w:evenVBand="0" w:oddHBand="0" w:evenHBand="0" w:firstRowFirstColumn="0" w:firstRowLastColumn="0" w:lastRowFirstColumn="0" w:lastRowLastColumn="0"/>
            </w:pPr>
            <w:r>
              <w:t> </w:t>
            </w:r>
          </w:p>
        </w:tc>
        <w:tc>
          <w:tcPr>
            <w:tcW w:w="1789" w:type="dxa"/>
          </w:tcPr>
          <w:p w14:paraId="16A20629" w14:textId="77777777" w:rsidR="00411BCD" w:rsidRDefault="00411BCD">
            <w:pPr>
              <w:spacing w:after="0" w:line="240" w:lineRule="auto"/>
              <w:cnfStyle w:val="000000000000" w:firstRow="0" w:lastRow="0" w:firstColumn="0" w:lastColumn="0" w:oddVBand="0" w:evenVBand="0" w:oddHBand="0" w:evenHBand="0" w:firstRowFirstColumn="0" w:firstRowLastColumn="0" w:lastRowFirstColumn="0" w:lastRowLastColumn="0"/>
            </w:pPr>
            <w:r>
              <w:t> </w:t>
            </w:r>
          </w:p>
        </w:tc>
        <w:tc>
          <w:tcPr>
            <w:tcW w:w="1789" w:type="dxa"/>
          </w:tcPr>
          <w:p w14:paraId="60D317C1" w14:textId="77777777" w:rsidR="00411BCD" w:rsidRDefault="00411BCD">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789" w:type="dxa"/>
          </w:tcPr>
          <w:p w14:paraId="1D431E2F" w14:textId="77777777" w:rsidR="00411BCD" w:rsidRDefault="00411BCD">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789" w:type="dxa"/>
          </w:tcPr>
          <w:p w14:paraId="219DCBCE" w14:textId="77777777" w:rsidR="00411BCD" w:rsidRDefault="00411BCD">
            <w:pPr>
              <w:spacing w:after="0" w:line="240" w:lineRule="auto"/>
              <w:cnfStyle w:val="000000000000" w:firstRow="0" w:lastRow="0" w:firstColumn="0" w:lastColumn="0" w:oddVBand="0" w:evenVBand="0" w:oddHBand="0" w:evenHBand="0" w:firstRowFirstColumn="0" w:firstRowLastColumn="0" w:lastRowFirstColumn="0" w:lastRowLastColumn="0"/>
            </w:pPr>
          </w:p>
        </w:tc>
      </w:tr>
      <w:tr w:rsidR="00411BCD" w14:paraId="276F6CF7" w14:textId="3DA06EAF" w:rsidTr="0004136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9" w:type="dxa"/>
          </w:tcPr>
          <w:p w14:paraId="48BC427F" w14:textId="77777777" w:rsidR="00411BCD" w:rsidRDefault="00411BCD">
            <w:pPr>
              <w:spacing w:after="0" w:line="240" w:lineRule="auto"/>
            </w:pPr>
          </w:p>
        </w:tc>
        <w:tc>
          <w:tcPr>
            <w:tcW w:w="1789" w:type="dxa"/>
          </w:tcPr>
          <w:p w14:paraId="794FE8DC" w14:textId="77777777" w:rsidR="00411BCD" w:rsidRDefault="00411BCD">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789" w:type="dxa"/>
          </w:tcPr>
          <w:p w14:paraId="09A54140" w14:textId="77777777" w:rsidR="00411BCD" w:rsidRDefault="00411BCD">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789" w:type="dxa"/>
          </w:tcPr>
          <w:p w14:paraId="23C4FB82" w14:textId="77777777" w:rsidR="00411BCD" w:rsidRDefault="00411BCD">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789" w:type="dxa"/>
          </w:tcPr>
          <w:p w14:paraId="56F17A19" w14:textId="77777777" w:rsidR="00411BCD" w:rsidRDefault="00411BCD">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789" w:type="dxa"/>
          </w:tcPr>
          <w:p w14:paraId="08E6030D" w14:textId="77777777" w:rsidR="00411BCD" w:rsidRDefault="00411BCD">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789" w:type="dxa"/>
          </w:tcPr>
          <w:p w14:paraId="7B0FC7C3" w14:textId="77777777" w:rsidR="00411BCD" w:rsidRDefault="00411BCD">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789" w:type="dxa"/>
          </w:tcPr>
          <w:p w14:paraId="4EC3090A" w14:textId="77777777" w:rsidR="00411BCD" w:rsidRDefault="00411BCD">
            <w:pPr>
              <w:spacing w:after="0" w:line="240" w:lineRule="auto"/>
              <w:cnfStyle w:val="000000100000" w:firstRow="0" w:lastRow="0" w:firstColumn="0" w:lastColumn="0" w:oddVBand="0" w:evenVBand="0" w:oddHBand="1" w:evenHBand="0" w:firstRowFirstColumn="0" w:firstRowLastColumn="0" w:lastRowFirstColumn="0" w:lastRowLastColumn="0"/>
            </w:pPr>
          </w:p>
        </w:tc>
      </w:tr>
    </w:tbl>
    <w:p w14:paraId="2F5FD20F" w14:textId="40E99772" w:rsidR="003375BB" w:rsidRDefault="003375BB"/>
    <w:p w14:paraId="414829F9" w14:textId="77777777" w:rsidR="00956AEA" w:rsidRDefault="00956AEA">
      <w:pPr>
        <w:sectPr w:rsidR="00956AEA" w:rsidSect="00E64FDB">
          <w:pgSz w:w="16838" w:h="11906" w:orient="landscape"/>
          <w:pgMar w:top="1417" w:right="1417" w:bottom="1417" w:left="1134" w:header="0" w:footer="708" w:gutter="0"/>
          <w:cols w:space="720"/>
          <w:formProt w:val="0"/>
          <w:docGrid w:linePitch="360" w:charSpace="4096"/>
        </w:sectPr>
      </w:pPr>
    </w:p>
    <w:p w14:paraId="33D391F7" w14:textId="77777777" w:rsidR="007B5F2E" w:rsidRDefault="007B5F2E" w:rsidP="00A534A2">
      <w:pPr>
        <w:spacing w:after="0"/>
        <w:rPr>
          <w:b/>
        </w:rPr>
      </w:pPr>
      <w:r>
        <w:rPr>
          <w:b/>
        </w:rPr>
        <w:lastRenderedPageBreak/>
        <w:t>Bewertung der Bestandserfassung</w:t>
      </w:r>
      <w:r>
        <w:rPr>
          <w:rStyle w:val="Funotenzeichen"/>
          <w:b/>
        </w:rPr>
        <w:footnoteReference w:id="11"/>
      </w:r>
    </w:p>
    <w:tbl>
      <w:tblPr>
        <w:tblStyle w:val="Tabellenraster"/>
        <w:tblW w:w="0" w:type="auto"/>
        <w:tblLook w:val="04A0" w:firstRow="1" w:lastRow="0" w:firstColumn="1" w:lastColumn="0" w:noHBand="0" w:noVBand="1"/>
      </w:tblPr>
      <w:tblGrid>
        <w:gridCol w:w="3732"/>
        <w:gridCol w:w="2665"/>
        <w:gridCol w:w="2665"/>
      </w:tblGrid>
      <w:tr w:rsidR="006A2B9D" w:rsidRPr="000254D0" w14:paraId="7953FE24" w14:textId="77777777" w:rsidTr="00D34279">
        <w:tc>
          <w:tcPr>
            <w:tcW w:w="3732" w:type="dxa"/>
          </w:tcPr>
          <w:p w14:paraId="6B076D1D" w14:textId="77777777" w:rsidR="006A2B9D" w:rsidRPr="000254D0" w:rsidRDefault="006A2B9D" w:rsidP="00D34279">
            <w:pPr>
              <w:rPr>
                <w:b/>
              </w:rPr>
            </w:pPr>
            <w:r w:rsidRPr="000254D0">
              <w:rPr>
                <w:b/>
              </w:rPr>
              <w:t>Stärken</w:t>
            </w:r>
          </w:p>
        </w:tc>
        <w:tc>
          <w:tcPr>
            <w:tcW w:w="2665" w:type="dxa"/>
          </w:tcPr>
          <w:p w14:paraId="16F1D03F" w14:textId="77777777" w:rsidR="006A2B9D" w:rsidRPr="000254D0" w:rsidRDefault="006A2B9D" w:rsidP="00D34279">
            <w:pPr>
              <w:rPr>
                <w:b/>
              </w:rPr>
            </w:pPr>
            <w:r w:rsidRPr="000254D0">
              <w:rPr>
                <w:b/>
              </w:rPr>
              <w:t>Schwächen</w:t>
            </w:r>
          </w:p>
        </w:tc>
        <w:tc>
          <w:tcPr>
            <w:tcW w:w="2665" w:type="dxa"/>
          </w:tcPr>
          <w:p w14:paraId="55CECB24" w14:textId="77777777" w:rsidR="006A2B9D" w:rsidRPr="000254D0" w:rsidRDefault="006A2B9D" w:rsidP="00D34279">
            <w:pPr>
              <w:rPr>
                <w:b/>
              </w:rPr>
            </w:pPr>
            <w:r w:rsidRPr="000254D0">
              <w:rPr>
                <w:b/>
              </w:rPr>
              <w:t>Ideen für Verbesserungen</w:t>
            </w:r>
          </w:p>
        </w:tc>
      </w:tr>
      <w:tr w:rsidR="006A2B9D" w:rsidRPr="000254D0" w14:paraId="3619188D" w14:textId="77777777" w:rsidTr="00D34279">
        <w:tc>
          <w:tcPr>
            <w:tcW w:w="3732" w:type="dxa"/>
          </w:tcPr>
          <w:p w14:paraId="264991A8" w14:textId="77777777" w:rsidR="006A2B9D" w:rsidRPr="000254D0" w:rsidRDefault="006A2B9D" w:rsidP="00D34279">
            <w:pPr>
              <w:pStyle w:val="Listenabsatz"/>
              <w:numPr>
                <w:ilvl w:val="0"/>
                <w:numId w:val="13"/>
              </w:numPr>
              <w:spacing w:after="0" w:line="240" w:lineRule="auto"/>
              <w:rPr>
                <w:b/>
              </w:rPr>
            </w:pPr>
          </w:p>
        </w:tc>
        <w:tc>
          <w:tcPr>
            <w:tcW w:w="2665" w:type="dxa"/>
          </w:tcPr>
          <w:p w14:paraId="6F65A721" w14:textId="77777777" w:rsidR="006A2B9D" w:rsidRPr="000254D0" w:rsidRDefault="006A2B9D" w:rsidP="00D34279">
            <w:pPr>
              <w:pStyle w:val="Listenabsatz"/>
              <w:numPr>
                <w:ilvl w:val="0"/>
                <w:numId w:val="13"/>
              </w:numPr>
              <w:spacing w:after="0" w:line="240" w:lineRule="auto"/>
              <w:rPr>
                <w:b/>
              </w:rPr>
            </w:pPr>
          </w:p>
        </w:tc>
        <w:tc>
          <w:tcPr>
            <w:tcW w:w="2665" w:type="dxa"/>
          </w:tcPr>
          <w:p w14:paraId="29C999AC" w14:textId="77777777" w:rsidR="006A2B9D" w:rsidRPr="000254D0" w:rsidRDefault="006A2B9D" w:rsidP="00D34279">
            <w:pPr>
              <w:pStyle w:val="Listenabsatz"/>
              <w:numPr>
                <w:ilvl w:val="0"/>
                <w:numId w:val="13"/>
              </w:numPr>
              <w:spacing w:after="0" w:line="240" w:lineRule="auto"/>
              <w:rPr>
                <w:b/>
              </w:rPr>
            </w:pPr>
          </w:p>
        </w:tc>
      </w:tr>
    </w:tbl>
    <w:p w14:paraId="17307328" w14:textId="77777777" w:rsidR="003375BB" w:rsidRDefault="003375BB"/>
    <w:p w14:paraId="2A947536" w14:textId="77777777" w:rsidR="00C83745" w:rsidRPr="00A44EF7" w:rsidRDefault="00C83745" w:rsidP="00C83745">
      <w:pPr>
        <w:pStyle w:val="Listenabsatz"/>
        <w:numPr>
          <w:ilvl w:val="0"/>
          <w:numId w:val="6"/>
        </w:numPr>
        <w:rPr>
          <w:b/>
        </w:rPr>
      </w:pPr>
      <w:r w:rsidRPr="006B5082">
        <w:rPr>
          <w:b/>
        </w:rPr>
        <w:t>Maßn</w:t>
      </w:r>
      <w:r>
        <w:rPr>
          <w:b/>
        </w:rPr>
        <w:t>ahmen, um die Ziele zu erreichen</w:t>
      </w:r>
      <w:r>
        <w:rPr>
          <w:rStyle w:val="Funotenzeichen"/>
        </w:rPr>
        <w:footnoteReference w:id="12"/>
      </w:r>
      <w:r w:rsidRPr="00CF3FCF">
        <w:t xml:space="preserve"> </w:t>
      </w:r>
    </w:p>
    <w:p w14:paraId="1BEFEF18" w14:textId="7F991C4B" w:rsidR="003375BB" w:rsidRDefault="00747AC6" w:rsidP="00DF4D90">
      <w:pPr>
        <w:spacing w:after="120"/>
        <w:ind w:left="360"/>
        <w:rPr>
          <w:i/>
        </w:rPr>
      </w:pPr>
      <w:r w:rsidRPr="009E1451">
        <w:rPr>
          <w:i/>
        </w:rPr>
        <w:t>Die hier genannten Maßnahmen sind beispielhaft. Jeder Kirchenkreis ist a</w:t>
      </w:r>
      <w:r w:rsidR="00D511EA" w:rsidRPr="009E1451">
        <w:rPr>
          <w:i/>
        </w:rPr>
        <w:t>ufgefordert, s</w:t>
      </w:r>
      <w:r w:rsidRPr="009E1451">
        <w:rPr>
          <w:i/>
        </w:rPr>
        <w:t>ie auf dem Hintergrund des eigenen Kontextes anzupassen.</w:t>
      </w:r>
      <w:r w:rsidR="00196B8C">
        <w:rPr>
          <w:i/>
        </w:rPr>
        <w:t xml:space="preserve"> </w:t>
      </w:r>
      <w:r w:rsidR="00196B8C" w:rsidRPr="00196B8C">
        <w:rPr>
          <w:i/>
        </w:rPr>
        <w:t xml:space="preserve">Wichtig ist zu definieren, wer für die Umsetzung einer Maßnahme verantwortlich sein soll und bis wann sie erledigt sein soll. Dazu möglichst für jede Maßnahme eine ausführliche tabellarische Beschreibung vornehmen – siehe Anhang </w:t>
      </w:r>
      <w:r w:rsidR="00196B8C">
        <w:rPr>
          <w:i/>
        </w:rPr>
        <w:fldChar w:fldCharType="begin"/>
      </w:r>
      <w:r w:rsidR="00196B8C">
        <w:rPr>
          <w:i/>
        </w:rPr>
        <w:instrText xml:space="preserve"> REF _Ref152172244 \w \h </w:instrText>
      </w:r>
      <w:r w:rsidR="00196B8C">
        <w:rPr>
          <w:i/>
        </w:rPr>
      </w:r>
      <w:r w:rsidR="00196B8C">
        <w:rPr>
          <w:i/>
        </w:rPr>
        <w:fldChar w:fldCharType="separate"/>
      </w:r>
      <w:r w:rsidR="00C01963">
        <w:rPr>
          <w:i/>
        </w:rPr>
        <w:t>6.3</w:t>
      </w:r>
      <w:r w:rsidR="00196B8C">
        <w:rPr>
          <w:i/>
        </w:rPr>
        <w:fldChar w:fldCharType="end"/>
      </w:r>
      <w:r w:rsidR="00196B8C" w:rsidRPr="00196B8C">
        <w:rPr>
          <w:i/>
        </w:rPr>
        <w:t>.</w:t>
      </w:r>
    </w:p>
    <w:p w14:paraId="2FBA644A" w14:textId="184D6A11" w:rsidR="006022AB" w:rsidRPr="006A2B9D" w:rsidRDefault="00DF4D90" w:rsidP="00B711E3">
      <w:pPr>
        <w:pStyle w:val="Listenabsatz"/>
        <w:numPr>
          <w:ilvl w:val="1"/>
          <w:numId w:val="6"/>
        </w:numPr>
        <w:spacing w:after="120"/>
        <w:ind w:left="851" w:hanging="503"/>
        <w:contextualSpacing w:val="0"/>
        <w:rPr>
          <w:i/>
          <w:iCs/>
        </w:rPr>
      </w:pPr>
      <w:r w:rsidRPr="006A2B9D">
        <w:rPr>
          <w:i/>
          <w:iCs/>
        </w:rPr>
        <w:t xml:space="preserve">Mit der Erarbeitung des Konzepts wird der Umwelt- und Bauausschuss beauftragt. Grundlage des Konzepts ist das Klimaschutzgesetz der Landeskirche. </w:t>
      </w:r>
    </w:p>
    <w:p w14:paraId="61324A83" w14:textId="2BE7C23E" w:rsidR="00DB11B0" w:rsidRPr="006A2B9D" w:rsidRDefault="00532B0B" w:rsidP="00B711E3">
      <w:pPr>
        <w:pStyle w:val="Listenabsatz"/>
        <w:numPr>
          <w:ilvl w:val="1"/>
          <w:numId w:val="6"/>
        </w:numPr>
        <w:spacing w:after="120"/>
        <w:ind w:left="851" w:hanging="503"/>
        <w:contextualSpacing w:val="0"/>
        <w:rPr>
          <w:i/>
          <w:iCs/>
        </w:rPr>
      </w:pPr>
      <w:r w:rsidRPr="006A2B9D">
        <w:rPr>
          <w:i/>
          <w:iCs/>
        </w:rPr>
        <w:t>Vergabe von</w:t>
      </w:r>
      <w:r w:rsidR="0086554C" w:rsidRPr="006A2B9D">
        <w:rPr>
          <w:i/>
          <w:iCs/>
        </w:rPr>
        <w:t xml:space="preserve"> kirchliche</w:t>
      </w:r>
      <w:r w:rsidR="003F4DA0" w:rsidRPr="006A2B9D">
        <w:rPr>
          <w:i/>
          <w:iCs/>
        </w:rPr>
        <w:t>m</w:t>
      </w:r>
      <w:r w:rsidR="0086554C" w:rsidRPr="006A2B9D">
        <w:rPr>
          <w:i/>
          <w:iCs/>
        </w:rPr>
        <w:t xml:space="preserve"> Pachtland an solche Pächter, von denen ein zieldienliches </w:t>
      </w:r>
      <w:r w:rsidR="003F4DA0" w:rsidRPr="006A2B9D">
        <w:rPr>
          <w:i/>
          <w:iCs/>
        </w:rPr>
        <w:t xml:space="preserve">(siehe 1 Ziele) </w:t>
      </w:r>
      <w:r w:rsidR="0086554C" w:rsidRPr="006A2B9D">
        <w:rPr>
          <w:i/>
          <w:iCs/>
        </w:rPr>
        <w:t>Bewirtschaften der Flächen zu erwarten ist</w:t>
      </w:r>
      <w:r w:rsidR="003F4DA0" w:rsidRPr="006A2B9D">
        <w:rPr>
          <w:i/>
          <w:iCs/>
        </w:rPr>
        <w:t xml:space="preserve"> (Erläuterung für die Auswahl siehe</w:t>
      </w:r>
      <w:r w:rsidR="00196B8C" w:rsidRPr="006A2B9D">
        <w:rPr>
          <w:i/>
          <w:iCs/>
        </w:rPr>
        <w:t xml:space="preserve"> </w:t>
      </w:r>
      <w:r w:rsidR="00196B8C" w:rsidRPr="006A2B9D">
        <w:rPr>
          <w:i/>
          <w:iCs/>
        </w:rPr>
        <w:fldChar w:fldCharType="begin"/>
      </w:r>
      <w:r w:rsidR="00196B8C" w:rsidRPr="006A2B9D">
        <w:rPr>
          <w:i/>
          <w:iCs/>
        </w:rPr>
        <w:instrText xml:space="preserve"> REF _Ref152172071 \w \h </w:instrText>
      </w:r>
      <w:r w:rsidR="00196B8C" w:rsidRPr="006A2B9D">
        <w:rPr>
          <w:i/>
          <w:iCs/>
        </w:rPr>
      </w:r>
      <w:r w:rsidR="006A2B9D">
        <w:rPr>
          <w:i/>
          <w:iCs/>
        </w:rPr>
        <w:instrText xml:space="preserve"> \* MERGEFORMAT </w:instrText>
      </w:r>
      <w:r w:rsidR="00196B8C" w:rsidRPr="006A2B9D">
        <w:rPr>
          <w:i/>
          <w:iCs/>
        </w:rPr>
        <w:fldChar w:fldCharType="separate"/>
      </w:r>
      <w:r w:rsidR="00C01963" w:rsidRPr="006A2B9D">
        <w:rPr>
          <w:i/>
          <w:iCs/>
        </w:rPr>
        <w:t>6.2</w:t>
      </w:r>
      <w:r w:rsidR="00196B8C" w:rsidRPr="006A2B9D">
        <w:rPr>
          <w:i/>
          <w:iCs/>
        </w:rPr>
        <w:fldChar w:fldCharType="end"/>
      </w:r>
      <w:r w:rsidR="00196B8C" w:rsidRPr="006A2B9D">
        <w:rPr>
          <w:i/>
          <w:iCs/>
        </w:rPr>
        <w:t xml:space="preserve"> Auswahlverfahren Pächter</w:t>
      </w:r>
      <w:r w:rsidR="003F4DA0" w:rsidRPr="006A2B9D">
        <w:rPr>
          <w:i/>
          <w:iCs/>
        </w:rPr>
        <w:t>)</w:t>
      </w:r>
      <w:r w:rsidR="0036494A" w:rsidRPr="006A2B9D">
        <w:rPr>
          <w:i/>
          <w:iCs/>
        </w:rPr>
        <w:t>.</w:t>
      </w:r>
    </w:p>
    <w:p w14:paraId="02C17304" w14:textId="62AFCE97" w:rsidR="003375BB" w:rsidRPr="006A2B9D" w:rsidRDefault="0052499A" w:rsidP="00B711E3">
      <w:pPr>
        <w:pStyle w:val="Listenabsatz"/>
        <w:numPr>
          <w:ilvl w:val="1"/>
          <w:numId w:val="6"/>
        </w:numPr>
        <w:spacing w:after="0"/>
        <w:ind w:left="851" w:hanging="503"/>
        <w:contextualSpacing w:val="0"/>
        <w:rPr>
          <w:i/>
          <w:iCs/>
        </w:rPr>
      </w:pPr>
      <w:r w:rsidRPr="006A2B9D">
        <w:rPr>
          <w:i/>
          <w:iCs/>
        </w:rPr>
        <w:t xml:space="preserve">Kommunikation mit allen Pächtern bis Ende 2027, deren Pachtverträge noch </w:t>
      </w:r>
      <w:r w:rsidR="00387999" w:rsidRPr="006A2B9D">
        <w:rPr>
          <w:i/>
          <w:iCs/>
        </w:rPr>
        <w:t>länger</w:t>
      </w:r>
      <w:r w:rsidR="00196B8C" w:rsidRPr="006A2B9D">
        <w:rPr>
          <w:i/>
          <w:iCs/>
        </w:rPr>
        <w:t xml:space="preserve"> als drei Jahre laufen</w:t>
      </w:r>
    </w:p>
    <w:p w14:paraId="6B8AEC37" w14:textId="75139F1C" w:rsidR="00196B8C" w:rsidRPr="006A2B9D" w:rsidRDefault="0052499A" w:rsidP="00B711E3">
      <w:pPr>
        <w:ind w:left="851"/>
        <w:rPr>
          <w:i/>
          <w:iCs/>
        </w:rPr>
      </w:pPr>
      <w:r w:rsidRPr="006A2B9D">
        <w:rPr>
          <w:i/>
          <w:iCs/>
        </w:rPr>
        <w:t>Gesprächsinhalte können sämtlic</w:t>
      </w:r>
      <w:r w:rsidR="009E6E05" w:rsidRPr="006A2B9D">
        <w:rPr>
          <w:i/>
          <w:iCs/>
        </w:rPr>
        <w:t xml:space="preserve">he Kriterien sein, die unter </w:t>
      </w:r>
      <w:r w:rsidR="00196B8C" w:rsidRPr="006A2B9D">
        <w:rPr>
          <w:i/>
          <w:iCs/>
        </w:rPr>
        <w:fldChar w:fldCharType="begin"/>
      </w:r>
      <w:r w:rsidR="00196B8C" w:rsidRPr="006A2B9D">
        <w:rPr>
          <w:i/>
          <w:iCs/>
        </w:rPr>
        <w:instrText xml:space="preserve"> REF _Ref152172071 \w \h </w:instrText>
      </w:r>
      <w:r w:rsidR="00196B8C" w:rsidRPr="006A2B9D">
        <w:rPr>
          <w:i/>
          <w:iCs/>
        </w:rPr>
      </w:r>
      <w:r w:rsidR="006A2B9D">
        <w:rPr>
          <w:i/>
          <w:iCs/>
        </w:rPr>
        <w:instrText xml:space="preserve"> \* MERGEFORMAT </w:instrText>
      </w:r>
      <w:r w:rsidR="00196B8C" w:rsidRPr="006A2B9D">
        <w:rPr>
          <w:i/>
          <w:iCs/>
        </w:rPr>
        <w:fldChar w:fldCharType="separate"/>
      </w:r>
      <w:r w:rsidR="00C01963" w:rsidRPr="006A2B9D">
        <w:rPr>
          <w:i/>
          <w:iCs/>
        </w:rPr>
        <w:t>6.2</w:t>
      </w:r>
      <w:r w:rsidR="00196B8C" w:rsidRPr="006A2B9D">
        <w:rPr>
          <w:i/>
          <w:iCs/>
        </w:rPr>
        <w:fldChar w:fldCharType="end"/>
      </w:r>
      <w:r w:rsidR="003F4DA0" w:rsidRPr="006A2B9D">
        <w:rPr>
          <w:i/>
          <w:iCs/>
        </w:rPr>
        <w:t xml:space="preserve"> Auswahlverfahren Pächter g</w:t>
      </w:r>
      <w:r w:rsidRPr="006A2B9D">
        <w:rPr>
          <w:i/>
          <w:iCs/>
        </w:rPr>
        <w:t xml:space="preserve">enannt sind. Ziel der Maßnahme ist die Neuorientierung der Pächter auf die </w:t>
      </w:r>
      <w:r w:rsidR="003F4DA0" w:rsidRPr="006A2B9D">
        <w:rPr>
          <w:i/>
          <w:iCs/>
        </w:rPr>
        <w:t xml:space="preserve">dort und </w:t>
      </w:r>
      <w:r w:rsidR="00196B8C" w:rsidRPr="006A2B9D">
        <w:rPr>
          <w:i/>
          <w:iCs/>
        </w:rPr>
        <w:t>in Kapitel</w:t>
      </w:r>
      <w:r w:rsidR="003F4DA0" w:rsidRPr="006A2B9D">
        <w:rPr>
          <w:i/>
          <w:iCs/>
        </w:rPr>
        <w:t xml:space="preserve"> 1 genannten Ziele </w:t>
      </w:r>
      <w:r w:rsidRPr="006A2B9D">
        <w:rPr>
          <w:i/>
          <w:iCs/>
        </w:rPr>
        <w:t xml:space="preserve">und Maßnahmen. Unabhängig von einer Neuverpachtung können/sollen Maßnahmen z. B. aus dem „Niedersächsischen Weg“ </w:t>
      </w:r>
      <w:r w:rsidR="0029639A" w:rsidRPr="006A2B9D">
        <w:rPr>
          <w:i/>
          <w:iCs/>
        </w:rPr>
        <w:t xml:space="preserve">angeregt </w:t>
      </w:r>
      <w:r w:rsidRPr="006A2B9D">
        <w:rPr>
          <w:i/>
          <w:iCs/>
        </w:rPr>
        <w:t xml:space="preserve">werden. </w:t>
      </w:r>
    </w:p>
    <w:p w14:paraId="1E174039" w14:textId="3B219F3E" w:rsidR="00196B8C" w:rsidRPr="006A2B9D" w:rsidRDefault="00196B8C" w:rsidP="00B711E3">
      <w:pPr>
        <w:pStyle w:val="Listenabsatz"/>
        <w:numPr>
          <w:ilvl w:val="1"/>
          <w:numId w:val="6"/>
        </w:numPr>
        <w:spacing w:after="120"/>
        <w:ind w:left="851" w:hanging="503"/>
        <w:contextualSpacing w:val="0"/>
        <w:rPr>
          <w:i/>
          <w:iCs/>
        </w:rPr>
      </w:pPr>
      <w:r w:rsidRPr="006A2B9D">
        <w:rPr>
          <w:i/>
          <w:iCs/>
        </w:rPr>
        <w:t xml:space="preserve">Entwicklung von Empfehlungen zu einer möglichst jährlichen Regelkommunikation zwischen den verpachtenden Kirchengemeinden und ihren Pächtern </w:t>
      </w:r>
      <w:r w:rsidR="00B711E3" w:rsidRPr="006A2B9D">
        <w:rPr>
          <w:i/>
          <w:iCs/>
        </w:rPr>
        <w:t>durch den</w:t>
      </w:r>
      <w:r w:rsidRPr="006A2B9D">
        <w:rPr>
          <w:i/>
          <w:iCs/>
        </w:rPr>
        <w:t xml:space="preserve"> Unterausschuss Kirchenland bis Ende 2025</w:t>
      </w:r>
      <w:r w:rsidR="00B711E3" w:rsidRPr="006A2B9D">
        <w:rPr>
          <w:i/>
          <w:iCs/>
        </w:rPr>
        <w:t>, anschließend Vorlage beim Umwelt- und Bauausschuss.</w:t>
      </w:r>
    </w:p>
    <w:p w14:paraId="52661534" w14:textId="433C0731" w:rsidR="004C5515" w:rsidRPr="006A2B9D" w:rsidRDefault="0052499A" w:rsidP="00B711E3">
      <w:pPr>
        <w:pStyle w:val="Listenabsatz"/>
        <w:numPr>
          <w:ilvl w:val="1"/>
          <w:numId w:val="6"/>
        </w:numPr>
        <w:ind w:left="851" w:hanging="503"/>
        <w:contextualSpacing w:val="0"/>
        <w:rPr>
          <w:i/>
          <w:iCs/>
        </w:rPr>
      </w:pPr>
      <w:r w:rsidRPr="006A2B9D">
        <w:rPr>
          <w:i/>
          <w:iCs/>
        </w:rPr>
        <w:t xml:space="preserve">Der Unterausschuss </w:t>
      </w:r>
      <w:r w:rsidR="004C5515" w:rsidRPr="006A2B9D">
        <w:rPr>
          <w:i/>
          <w:iCs/>
        </w:rPr>
        <w:t>führt</w:t>
      </w:r>
      <w:r w:rsidRPr="006A2B9D">
        <w:rPr>
          <w:i/>
          <w:iCs/>
        </w:rPr>
        <w:t xml:space="preserve"> entweder eine kirchenkreisweite Veranstaltung unter Hinzuziehung landeskirchlicher Expert*innen (</w:t>
      </w:r>
      <w:proofErr w:type="spellStart"/>
      <w:r w:rsidRPr="006A2B9D">
        <w:rPr>
          <w:i/>
          <w:iCs/>
        </w:rPr>
        <w:t>HkD</w:t>
      </w:r>
      <w:proofErr w:type="spellEnd"/>
      <w:r w:rsidRPr="006A2B9D">
        <w:rPr>
          <w:i/>
          <w:iCs/>
        </w:rPr>
        <w:t xml:space="preserve"> oder/und LKA) durch oder </w:t>
      </w:r>
      <w:r w:rsidR="0036494A" w:rsidRPr="006A2B9D">
        <w:rPr>
          <w:i/>
          <w:iCs/>
        </w:rPr>
        <w:t xml:space="preserve">organisiert </w:t>
      </w:r>
      <w:r w:rsidRPr="006A2B9D">
        <w:rPr>
          <w:i/>
          <w:iCs/>
        </w:rPr>
        <w:t>regional kleiner</w:t>
      </w:r>
      <w:r w:rsidR="00301943" w:rsidRPr="006A2B9D">
        <w:rPr>
          <w:i/>
          <w:iCs/>
        </w:rPr>
        <w:t>e</w:t>
      </w:r>
      <w:r w:rsidRPr="006A2B9D">
        <w:rPr>
          <w:i/>
          <w:iCs/>
        </w:rPr>
        <w:t xml:space="preserve"> Veranstaltungen </w:t>
      </w:r>
      <w:r w:rsidR="00196B8C" w:rsidRPr="006A2B9D">
        <w:rPr>
          <w:i/>
          <w:iCs/>
        </w:rPr>
        <w:t>mit dem Ziel</w:t>
      </w:r>
      <w:r w:rsidR="00B711E3" w:rsidRPr="006A2B9D">
        <w:rPr>
          <w:i/>
          <w:iCs/>
        </w:rPr>
        <w:t xml:space="preserve"> auf Pachtland </w:t>
      </w:r>
      <w:r w:rsidR="00196B8C" w:rsidRPr="006A2B9D">
        <w:rPr>
          <w:i/>
          <w:iCs/>
        </w:rPr>
        <w:t>Maßnahmen z</w:t>
      </w:r>
      <w:r w:rsidR="004C5515" w:rsidRPr="006A2B9D">
        <w:rPr>
          <w:i/>
          <w:iCs/>
        </w:rPr>
        <w:t>. </w:t>
      </w:r>
      <w:r w:rsidR="00196B8C" w:rsidRPr="006A2B9D">
        <w:rPr>
          <w:i/>
          <w:iCs/>
        </w:rPr>
        <w:t>B. aus dem „Niedersächsischen Weg“ an</w:t>
      </w:r>
      <w:r w:rsidR="00B711E3" w:rsidRPr="006A2B9D">
        <w:rPr>
          <w:i/>
          <w:iCs/>
        </w:rPr>
        <w:t>zuregen</w:t>
      </w:r>
      <w:r w:rsidRPr="006A2B9D">
        <w:rPr>
          <w:i/>
          <w:iCs/>
        </w:rPr>
        <w:t xml:space="preserve">. </w:t>
      </w:r>
    </w:p>
    <w:p w14:paraId="242C69D6" w14:textId="77777777" w:rsidR="00B711E3" w:rsidRPr="006A2B9D" w:rsidRDefault="00B711E3" w:rsidP="00B711E3">
      <w:pPr>
        <w:pStyle w:val="Listenabsatz"/>
        <w:numPr>
          <w:ilvl w:val="1"/>
          <w:numId w:val="6"/>
        </w:numPr>
        <w:spacing w:after="0"/>
        <w:ind w:left="851" w:hanging="503"/>
        <w:contextualSpacing w:val="0"/>
        <w:rPr>
          <w:i/>
          <w:iCs/>
        </w:rPr>
      </w:pPr>
      <w:r w:rsidRPr="006A2B9D">
        <w:rPr>
          <w:i/>
          <w:iCs/>
        </w:rPr>
        <w:t>Netzwerke Pachtland sowie Friedhöfe/Grundstücke</w:t>
      </w:r>
    </w:p>
    <w:p w14:paraId="56E4F29C" w14:textId="77777777" w:rsidR="00B711E3" w:rsidRPr="006A2B9D" w:rsidRDefault="00B711E3" w:rsidP="00B711E3">
      <w:pPr>
        <w:ind w:left="851"/>
        <w:rPr>
          <w:i/>
          <w:iCs/>
        </w:rPr>
      </w:pPr>
      <w:r w:rsidRPr="006A2B9D">
        <w:rPr>
          <w:i/>
          <w:iCs/>
        </w:rPr>
        <w:t xml:space="preserve">Der Unterausschuss Kirchenland bzw. kirchliche Flächen plant mindestens einmal jährlich für alle mit Verpachtung befassten Haupt- und Ehrenamtlichen und einmal jährlich für alle mit Friedhöfen und Grundstücken befassten Haupt- und Ehrenamtlichen im Kirchenkreis jeweils eine Veranstaltung. Die Veranstaltung dient dem Aufbau eines Netzwerkes und der Fortbildung der Teilnehmenden. Alle Gemeinden mit Pachtland und Friedhöfen entsenden mindestens eine Person in jedes Netzwerk. Der Unterausschuss Kirchenland ist für das </w:t>
      </w:r>
      <w:r w:rsidRPr="006A2B9D">
        <w:rPr>
          <w:i/>
          <w:iCs/>
        </w:rPr>
        <w:lastRenderedPageBreak/>
        <w:t>Programm verantwortlich und kann Referenten einladen, z. B. aus dem Haus kirchlicher Dienste. Für die Organisation sind die zuständigen Mitarbeiter des Kirchenamtes verantwortlich.</w:t>
      </w:r>
    </w:p>
    <w:p w14:paraId="485974B0" w14:textId="77777777" w:rsidR="00A977A5" w:rsidRPr="006C230E" w:rsidRDefault="00A977A5" w:rsidP="00B711E3">
      <w:pPr>
        <w:ind w:left="851"/>
        <w:rPr>
          <w:b/>
        </w:rPr>
      </w:pPr>
    </w:p>
    <w:p w14:paraId="5F12FC32" w14:textId="0CCBE62B" w:rsidR="003375BB" w:rsidRDefault="0052499A" w:rsidP="00D24ED0">
      <w:pPr>
        <w:pStyle w:val="Listenabsatz"/>
        <w:numPr>
          <w:ilvl w:val="0"/>
          <w:numId w:val="6"/>
        </w:numPr>
        <w:rPr>
          <w:b/>
        </w:rPr>
      </w:pPr>
      <w:r>
        <w:rPr>
          <w:b/>
        </w:rPr>
        <w:t>Controlling</w:t>
      </w:r>
    </w:p>
    <w:p w14:paraId="79FD90C8" w14:textId="0AF341D0" w:rsidR="00BC083B" w:rsidRDefault="009E6E05" w:rsidP="00BC083B">
      <w:r>
        <w:t>D</w:t>
      </w:r>
      <w:r w:rsidR="0052499A">
        <w:t>as Maßnahmencontrolling und das Überprüfen der Zielerreichung</w:t>
      </w:r>
      <w:r>
        <w:t xml:space="preserve"> ist</w:t>
      </w:r>
      <w:r w:rsidR="0052499A">
        <w:t xml:space="preserve"> Aufgabe des Kirchenamtes. Das Kirchenamt berichtet dem Kirchenkreisvorstand (Management)</w:t>
      </w:r>
      <w:r w:rsidR="00BC083B">
        <w:t xml:space="preserve"> oder dem Umwelt- und Bauausschuss.</w:t>
      </w:r>
    </w:p>
    <w:p w14:paraId="1DD1DA17" w14:textId="77777777" w:rsidR="00A977A5" w:rsidRDefault="00A977A5" w:rsidP="00BC083B"/>
    <w:p w14:paraId="02322797" w14:textId="77777777" w:rsidR="00E1517D" w:rsidRPr="00C140B6" w:rsidRDefault="00E1517D" w:rsidP="007F3A33">
      <w:pPr>
        <w:pStyle w:val="Listenabsatz"/>
        <w:numPr>
          <w:ilvl w:val="0"/>
          <w:numId w:val="6"/>
        </w:numPr>
        <w:rPr>
          <w:b/>
        </w:rPr>
      </w:pPr>
      <w:r w:rsidRPr="007F3A33">
        <w:rPr>
          <w:b/>
        </w:rPr>
        <w:t>Anpassung</w:t>
      </w:r>
      <w:r w:rsidRPr="00C140B6">
        <w:rPr>
          <w:b/>
        </w:rPr>
        <w:t xml:space="preserve"> und Weiterentwicklung von Zielen und Maßnahmen</w:t>
      </w:r>
    </w:p>
    <w:p w14:paraId="5925742A" w14:textId="5621C726" w:rsidR="00E1517D" w:rsidRDefault="00E1517D" w:rsidP="00E1517D">
      <w:r>
        <w:t>Der Kirchenkreis entscheidet</w:t>
      </w:r>
      <w:r w:rsidRPr="00AC17E5">
        <w:t xml:space="preserve"> über Anpassungen von Zielen und Ma</w:t>
      </w:r>
      <w:r>
        <w:t>ßnahmen. Bei der regelmäßigen Aktualisierung des Handlungskonzeptes VII wird auch dieses Konzept als Bestandteil des Handlungskonzeptes VII aktualisiert.</w:t>
      </w:r>
    </w:p>
    <w:p w14:paraId="4703213B" w14:textId="261F7293" w:rsidR="00532B0B" w:rsidRDefault="00532B0B">
      <w:pPr>
        <w:spacing w:after="0" w:line="240" w:lineRule="auto"/>
      </w:pPr>
    </w:p>
    <w:p w14:paraId="317E339A" w14:textId="5D948F99" w:rsidR="00532B0B" w:rsidRPr="00196B8C" w:rsidRDefault="00532B0B" w:rsidP="00532B0B">
      <w:pPr>
        <w:pStyle w:val="Listenabsatz"/>
        <w:numPr>
          <w:ilvl w:val="0"/>
          <w:numId w:val="6"/>
        </w:numPr>
      </w:pPr>
      <w:bookmarkStart w:id="1" w:name="_Ref152171304"/>
      <w:r>
        <w:rPr>
          <w:b/>
        </w:rPr>
        <w:t>Anhang</w:t>
      </w:r>
      <w:bookmarkEnd w:id="1"/>
    </w:p>
    <w:p w14:paraId="2755CD61" w14:textId="52010BF5" w:rsidR="00196B8C" w:rsidRDefault="00196B8C" w:rsidP="00196B8C">
      <w:pPr>
        <w:pStyle w:val="Listenabsatz"/>
      </w:pPr>
    </w:p>
    <w:p w14:paraId="50371AAA" w14:textId="77777777" w:rsidR="00082752" w:rsidRDefault="00082752" w:rsidP="00082752">
      <w:pPr>
        <w:pStyle w:val="Listenabsatz"/>
        <w:numPr>
          <w:ilvl w:val="1"/>
          <w:numId w:val="6"/>
        </w:numPr>
        <w:spacing w:after="0"/>
        <w:ind w:left="851" w:hanging="503"/>
        <w:contextualSpacing w:val="0"/>
      </w:pPr>
      <w:r>
        <w:rPr>
          <w:b/>
        </w:rPr>
        <w:t xml:space="preserve">Zusätzliche </w:t>
      </w:r>
      <w:r w:rsidRPr="003D0B2D">
        <w:rPr>
          <w:b/>
          <w:bCs/>
        </w:rPr>
        <w:t>Information</w:t>
      </w:r>
    </w:p>
    <w:p w14:paraId="6D06C166" w14:textId="77777777" w:rsidR="00082752" w:rsidRDefault="00000000" w:rsidP="00082752">
      <w:hyperlink r:id="rId12" w:history="1">
        <w:r w:rsidR="00082752" w:rsidRPr="009014BF">
          <w:rPr>
            <w:rStyle w:val="Hyperlink"/>
          </w:rPr>
          <w:t>www.infoportal-kirchenland.de</w:t>
        </w:r>
      </w:hyperlink>
      <w:r w:rsidR="00082752">
        <w:t xml:space="preserve"> </w:t>
      </w:r>
    </w:p>
    <w:p w14:paraId="3736577F" w14:textId="77777777" w:rsidR="00082752" w:rsidRDefault="00000000" w:rsidP="00082752">
      <w:hyperlink r:id="rId13" w:history="1">
        <w:r w:rsidR="00082752" w:rsidRPr="006D4209">
          <w:rPr>
            <w:rStyle w:val="Hyperlink"/>
          </w:rPr>
          <w:t>www.lwk-niedersachsen.de</w:t>
        </w:r>
      </w:hyperlink>
      <w:r w:rsidR="00082752">
        <w:t xml:space="preserve"> </w:t>
      </w:r>
    </w:p>
    <w:p w14:paraId="3AC77D47" w14:textId="77777777" w:rsidR="00082752" w:rsidRDefault="00000000" w:rsidP="00082752">
      <w:hyperlink r:id="rId14" w:history="1">
        <w:r w:rsidR="00082752" w:rsidRPr="006D4209">
          <w:rPr>
            <w:rStyle w:val="Hyperlink"/>
          </w:rPr>
          <w:t>www.dlg-nachhaltigkeit.info/de/</w:t>
        </w:r>
      </w:hyperlink>
    </w:p>
    <w:p w14:paraId="121DD3FA" w14:textId="77777777" w:rsidR="00082752" w:rsidRPr="007F3A33" w:rsidRDefault="00000000" w:rsidP="00082752">
      <w:pPr>
        <w:rPr>
          <w:color w:val="0563C1" w:themeColor="hyperlink"/>
          <w:u w:val="single"/>
        </w:rPr>
      </w:pPr>
      <w:hyperlink r:id="rId15" w:history="1">
        <w:r w:rsidR="00082752" w:rsidRPr="009014BF">
          <w:rPr>
            <w:rStyle w:val="Hyperlink"/>
          </w:rPr>
          <w:t>www.fairpachten.org</w:t>
        </w:r>
      </w:hyperlink>
      <w:r w:rsidR="00082752">
        <w:rPr>
          <w:rStyle w:val="Hyperlink"/>
        </w:rPr>
        <w:t xml:space="preserve"> </w:t>
      </w:r>
    </w:p>
    <w:p w14:paraId="1D59E6BA" w14:textId="77777777" w:rsidR="00082752" w:rsidRDefault="00000000" w:rsidP="00082752">
      <w:hyperlink r:id="rId16">
        <w:r w:rsidR="00082752">
          <w:rPr>
            <w:rStyle w:val="Internetverknpfung"/>
          </w:rPr>
          <w:t>www.friedhof-umwelt.de</w:t>
        </w:r>
      </w:hyperlink>
      <w:r w:rsidR="00082752">
        <w:t xml:space="preserve"> </w:t>
      </w:r>
      <w:r w:rsidR="00082752">
        <w:tab/>
        <w:t>Bereich: Wissen</w:t>
      </w:r>
    </w:p>
    <w:p w14:paraId="0D34A401" w14:textId="77777777" w:rsidR="00082752" w:rsidRDefault="00082752" w:rsidP="00196B8C">
      <w:pPr>
        <w:pStyle w:val="Listenabsatz"/>
      </w:pPr>
    </w:p>
    <w:p w14:paraId="7BE5CC13" w14:textId="381D238E" w:rsidR="00532B0B" w:rsidRPr="00082752" w:rsidRDefault="00A977A5" w:rsidP="00082752">
      <w:pPr>
        <w:pStyle w:val="Listenabsatz"/>
        <w:numPr>
          <w:ilvl w:val="1"/>
          <w:numId w:val="6"/>
        </w:numPr>
        <w:spacing w:after="0"/>
        <w:ind w:left="851" w:hanging="503"/>
        <w:contextualSpacing w:val="0"/>
        <w:rPr>
          <w:b/>
        </w:rPr>
      </w:pPr>
      <w:bookmarkStart w:id="2" w:name="_Ref152172071"/>
      <w:r w:rsidRPr="00082752">
        <w:rPr>
          <w:b/>
        </w:rPr>
        <w:t xml:space="preserve"> </w:t>
      </w:r>
      <w:r w:rsidR="003F4DA0" w:rsidRPr="00082752">
        <w:rPr>
          <w:b/>
        </w:rPr>
        <w:t>Auswahlverfahren</w:t>
      </w:r>
      <w:r w:rsidR="00532B0B" w:rsidRPr="00082752">
        <w:rPr>
          <w:b/>
        </w:rPr>
        <w:t xml:space="preserve"> Pächter</w:t>
      </w:r>
      <w:bookmarkEnd w:id="2"/>
      <w:r w:rsidR="000F1F3D" w:rsidRPr="00082752">
        <w:rPr>
          <w:b/>
        </w:rPr>
        <w:t>*innen</w:t>
      </w:r>
    </w:p>
    <w:p w14:paraId="1D21E9EB" w14:textId="180F3179" w:rsidR="00532B0B" w:rsidRDefault="00532B0B" w:rsidP="00532B0B">
      <w:pPr>
        <w:spacing w:after="0"/>
      </w:pPr>
      <w:r w:rsidRPr="00532B0B">
        <w:t>Eine Möglichkeit, die Ziele (siehe 1.) zu realisieren ist, das kirchliche Pachtland an solche Pächter</w:t>
      </w:r>
      <w:r w:rsidR="000F1F3D">
        <w:t>*innen</w:t>
      </w:r>
      <w:r w:rsidRPr="00532B0B">
        <w:t xml:space="preserve"> zu verpachten, von denen ein zieldienliches Bewirtschaften der Flächen zu erwarten ist. Dabei ist es hilfreich herauszufinden, wie der</w:t>
      </w:r>
      <w:r w:rsidR="000F1F3D">
        <w:t xml:space="preserve"> / die</w:t>
      </w:r>
      <w:r w:rsidRPr="00532B0B">
        <w:t xml:space="preserve"> Pächter</w:t>
      </w:r>
      <w:r w:rsidR="000F1F3D">
        <w:t>*in</w:t>
      </w:r>
      <w:r w:rsidRPr="00532B0B">
        <w:t xml:space="preserve"> bisher gewirtschaftet hat. Grundlage für Informationen über den </w:t>
      </w:r>
      <w:r w:rsidR="000F1F3D">
        <w:t>/ die</w:t>
      </w:r>
      <w:r w:rsidR="000F1F3D" w:rsidRPr="00532B0B">
        <w:t xml:space="preserve"> Pächter</w:t>
      </w:r>
      <w:r w:rsidR="000F1F3D">
        <w:t>*in</w:t>
      </w:r>
      <w:r w:rsidR="000F1F3D" w:rsidRPr="00532B0B">
        <w:t xml:space="preserve"> </w:t>
      </w:r>
      <w:r w:rsidRPr="00532B0B">
        <w:t>bietet der Fragebogen des Landeskirchenamtes, der an Pachtbewerber verschickt werden kann.</w:t>
      </w:r>
    </w:p>
    <w:p w14:paraId="0A8622B5" w14:textId="535101E3" w:rsidR="00532B0B" w:rsidRPr="00532B0B" w:rsidRDefault="00532B0B" w:rsidP="00532B0B">
      <w:pPr>
        <w:spacing w:after="0"/>
        <w:rPr>
          <w:b/>
        </w:rPr>
      </w:pPr>
      <w:r>
        <w:t>Die genannten zusätzlichen Kriterien können das Bild des Pachtkandidaten abrunden und damit eine Entscheidungshilfe sein:</w:t>
      </w:r>
    </w:p>
    <w:p w14:paraId="56EE2C08" w14:textId="41613FB5" w:rsidR="00532B0B" w:rsidRDefault="00532B0B" w:rsidP="00532B0B">
      <w:pPr>
        <w:pStyle w:val="Listenabsatz"/>
        <w:numPr>
          <w:ilvl w:val="0"/>
          <w:numId w:val="2"/>
        </w:numPr>
      </w:pPr>
      <w:r>
        <w:t>Welche Fruchtfolgen sind für den Betrieb typisch und auf dem Pachtland beabsichtigt?</w:t>
      </w:r>
    </w:p>
    <w:p w14:paraId="0A1C042E" w14:textId="63CDC5C4" w:rsidR="00532B0B" w:rsidRDefault="00532B0B" w:rsidP="00532B0B">
      <w:pPr>
        <w:pStyle w:val="Listenabsatz"/>
        <w:numPr>
          <w:ilvl w:val="0"/>
          <w:numId w:val="2"/>
        </w:numPr>
      </w:pPr>
      <w:r>
        <w:t>Setzt der Betrieb Agrarumwelt- und Klimamaßnahmen (AUKM) um?</w:t>
      </w:r>
    </w:p>
    <w:p w14:paraId="6FD900F2" w14:textId="75231687" w:rsidR="00532B0B" w:rsidRDefault="00532B0B" w:rsidP="00532B0B">
      <w:pPr>
        <w:pStyle w:val="Listenabsatz"/>
        <w:numPr>
          <w:ilvl w:val="0"/>
          <w:numId w:val="2"/>
        </w:numPr>
      </w:pPr>
      <w:r>
        <w:t>Betreibt der Betrieb Vertragsnaturschutz?</w:t>
      </w:r>
    </w:p>
    <w:p w14:paraId="73063281" w14:textId="189F5BE8" w:rsidR="00532B0B" w:rsidRDefault="00532B0B" w:rsidP="00532B0B">
      <w:pPr>
        <w:pStyle w:val="Listenabsatz"/>
        <w:numPr>
          <w:ilvl w:val="0"/>
          <w:numId w:val="2"/>
        </w:numPr>
      </w:pPr>
      <w:r>
        <w:t>Setzt der Betrieb Maßnahmen des Niedersächsischen Weges um?</w:t>
      </w:r>
    </w:p>
    <w:p w14:paraId="4FCC82F6" w14:textId="3ACCB8D7" w:rsidR="00532B0B" w:rsidRDefault="00532B0B" w:rsidP="00532B0B">
      <w:pPr>
        <w:pStyle w:val="Listenabsatz"/>
        <w:numPr>
          <w:ilvl w:val="0"/>
          <w:numId w:val="2"/>
        </w:numPr>
      </w:pPr>
      <w:r>
        <w:t>Verfolgt der Betrieb eine Strategie zum Humusaufbau</w:t>
      </w:r>
      <w:r w:rsidR="003F4DA0">
        <w:t>?</w:t>
      </w:r>
    </w:p>
    <w:p w14:paraId="73C8FA32" w14:textId="2521E1E0" w:rsidR="00532B0B" w:rsidRDefault="00532B0B" w:rsidP="00532B0B">
      <w:pPr>
        <w:pStyle w:val="Listenabsatz"/>
        <w:numPr>
          <w:ilvl w:val="0"/>
          <w:numId w:val="2"/>
        </w:numPr>
      </w:pPr>
      <w:r>
        <w:t>konventionelle Landwirtschaft</w:t>
      </w:r>
      <w:r w:rsidR="003F4DA0">
        <w:t>?</w:t>
      </w:r>
    </w:p>
    <w:p w14:paraId="00334069" w14:textId="19B501FD" w:rsidR="00532B0B" w:rsidRDefault="00532B0B" w:rsidP="00532B0B">
      <w:pPr>
        <w:pStyle w:val="Listenabsatz"/>
        <w:numPr>
          <w:ilvl w:val="0"/>
          <w:numId w:val="2"/>
        </w:numPr>
      </w:pPr>
      <w:r>
        <w:t>Ökologische Landwirtschaft, falls verbandlich, welcher Verband</w:t>
      </w:r>
      <w:r w:rsidR="003F4DA0">
        <w:t>?</w:t>
      </w:r>
    </w:p>
    <w:p w14:paraId="493AB384" w14:textId="37BB767E" w:rsidR="00532B0B" w:rsidRDefault="00532B0B" w:rsidP="00532B0B">
      <w:pPr>
        <w:pStyle w:val="Listenabsatz"/>
        <w:numPr>
          <w:ilvl w:val="0"/>
          <w:numId w:val="2"/>
        </w:numPr>
      </w:pPr>
      <w:r>
        <w:t>Hat der Betrieb Erfahrung mit Agroforst oder anderen innovativen Bewirtschaftungsmethoden, die dem Erhalt der Bodenfruchtbarkeit dienen und sich den Klimawandelfolgen anpassen?</w:t>
      </w:r>
    </w:p>
    <w:p w14:paraId="6C05B1B5" w14:textId="20DF757E" w:rsidR="00532B0B" w:rsidRDefault="00532B0B" w:rsidP="00532B0B">
      <w:pPr>
        <w:pStyle w:val="Listenabsatz"/>
        <w:numPr>
          <w:ilvl w:val="0"/>
          <w:numId w:val="2"/>
        </w:numPr>
      </w:pPr>
      <w:r>
        <w:lastRenderedPageBreak/>
        <w:t>Gibt es überprüfbare Informationen über Arbeitsbedingungen auf dem Betrieb?</w:t>
      </w:r>
    </w:p>
    <w:p w14:paraId="317F646A" w14:textId="632B2CFC" w:rsidR="00532B0B" w:rsidRDefault="00532B0B" w:rsidP="00532B0B">
      <w:pPr>
        <w:pStyle w:val="Listenabsatz"/>
        <w:numPr>
          <w:ilvl w:val="0"/>
          <w:numId w:val="2"/>
        </w:numPr>
      </w:pPr>
      <w:r>
        <w:t>Welche Pacht ist der Pächter bereit zu bezahlen?</w:t>
      </w:r>
    </w:p>
    <w:p w14:paraId="7F3C137E" w14:textId="04FD759E" w:rsidR="00532B0B" w:rsidRDefault="00532B0B" w:rsidP="00532B0B">
      <w:pPr>
        <w:pStyle w:val="Listenabsatz"/>
        <w:numPr>
          <w:ilvl w:val="0"/>
          <w:numId w:val="2"/>
        </w:numPr>
      </w:pPr>
      <w:r>
        <w:t>Handelt es sich um eine(n) Neueinsteiger*in mit geeigneter Berufsausbildung?</w:t>
      </w:r>
    </w:p>
    <w:p w14:paraId="3EC4B293" w14:textId="285DCE44" w:rsidR="00532B0B" w:rsidRDefault="00532B0B" w:rsidP="00532B0B">
      <w:pPr>
        <w:pStyle w:val="Listenabsatz"/>
        <w:numPr>
          <w:ilvl w:val="0"/>
          <w:numId w:val="2"/>
        </w:numPr>
      </w:pPr>
      <w:r>
        <w:t>Lässt sich der Pachtinteressent nach dem DLG-Nachhaltigkeitsstandard oder einer anderen anerkannten Nachhaltigkeits- oder Umweltnorm zertifizieren (z. B. EMAS), gibt das einen wichtigen Hinweis auf seine Wirtschaftsweise.</w:t>
      </w:r>
    </w:p>
    <w:p w14:paraId="2E83FF95" w14:textId="23732443" w:rsidR="003F4DA0" w:rsidRDefault="003F4DA0"/>
    <w:p w14:paraId="1342D86A" w14:textId="77777777" w:rsidR="00196B8C" w:rsidRDefault="00196B8C">
      <w:pPr>
        <w:sectPr w:rsidR="00196B8C" w:rsidSect="00E64FDB">
          <w:pgSz w:w="11906" w:h="16838"/>
          <w:pgMar w:top="1417" w:right="1417" w:bottom="1134" w:left="1417" w:header="0" w:footer="708" w:gutter="0"/>
          <w:cols w:space="720"/>
          <w:formProt w:val="0"/>
          <w:docGrid w:linePitch="360" w:charSpace="4096"/>
        </w:sectPr>
      </w:pPr>
    </w:p>
    <w:p w14:paraId="3FD4D2A7" w14:textId="77777777" w:rsidR="003D0B2D" w:rsidRPr="003D0B2D" w:rsidRDefault="00196B8C" w:rsidP="0036494A">
      <w:pPr>
        <w:pStyle w:val="Listenabsatz"/>
        <w:numPr>
          <w:ilvl w:val="1"/>
          <w:numId w:val="6"/>
        </w:numPr>
        <w:spacing w:after="0"/>
        <w:ind w:left="708"/>
        <w:contextualSpacing w:val="0"/>
      </w:pPr>
      <w:bookmarkStart w:id="3" w:name="_Ref144108713"/>
      <w:bookmarkStart w:id="4" w:name="_Ref152172244"/>
      <w:r w:rsidRPr="003D0B2D">
        <w:rPr>
          <w:b/>
        </w:rPr>
        <w:lastRenderedPageBreak/>
        <w:t>Beispiel</w:t>
      </w:r>
      <w:bookmarkEnd w:id="3"/>
      <w:r w:rsidRPr="003D0B2D">
        <w:rPr>
          <w:rFonts w:cstheme="minorHAnsi"/>
          <w:b/>
        </w:rPr>
        <w:t xml:space="preserve"> für ein Maßnahmenprogramm</w:t>
      </w:r>
      <w:bookmarkEnd w:id="4"/>
      <w:r w:rsidRPr="003D0B2D">
        <w:rPr>
          <w:rFonts w:cstheme="minorHAnsi"/>
          <w:b/>
        </w:rPr>
        <w:t xml:space="preserve"> </w:t>
      </w:r>
    </w:p>
    <w:p w14:paraId="7E60783B" w14:textId="35F980F4" w:rsidR="0036494A" w:rsidRDefault="0036494A" w:rsidP="003D0B2D">
      <w:pPr>
        <w:spacing w:after="0"/>
        <w:ind w:left="348"/>
      </w:pPr>
      <w:r>
        <w:t>Ziele (ggf. spezifizieren oder differenzieren):</w:t>
      </w:r>
    </w:p>
    <w:p w14:paraId="0558A749" w14:textId="77777777" w:rsidR="0036494A" w:rsidRDefault="0036494A" w:rsidP="000F1F3D">
      <w:pPr>
        <w:pStyle w:val="Listenabsatz"/>
        <w:numPr>
          <w:ilvl w:val="0"/>
          <w:numId w:val="2"/>
        </w:numPr>
        <w:ind w:left="993" w:hanging="426"/>
      </w:pPr>
      <w:r w:rsidRPr="007A42E0">
        <w:t xml:space="preserve">Erhöhung der Biodiversität </w:t>
      </w:r>
    </w:p>
    <w:p w14:paraId="3516469B" w14:textId="77777777" w:rsidR="0036494A" w:rsidRDefault="0036494A" w:rsidP="000F1F3D">
      <w:pPr>
        <w:pStyle w:val="Listenabsatz"/>
        <w:numPr>
          <w:ilvl w:val="0"/>
          <w:numId w:val="2"/>
        </w:numPr>
        <w:ind w:left="993" w:hanging="426"/>
      </w:pPr>
      <w:r w:rsidRPr="007A42E0">
        <w:t>Senkung der Treibhausgasemissionen</w:t>
      </w:r>
    </w:p>
    <w:p w14:paraId="329F6CCB" w14:textId="77777777" w:rsidR="0036494A" w:rsidRDefault="0036494A" w:rsidP="000F1F3D">
      <w:pPr>
        <w:pStyle w:val="Listenabsatz"/>
        <w:numPr>
          <w:ilvl w:val="0"/>
          <w:numId w:val="2"/>
        </w:numPr>
        <w:ind w:left="993" w:hanging="426"/>
      </w:pPr>
      <w:r w:rsidRPr="007A42E0">
        <w:t>Berücksichtigung der Nachhaltigkeitsbereiche Ökonomie und Soziales</w:t>
      </w:r>
    </w:p>
    <w:p w14:paraId="291D8256" w14:textId="77777777" w:rsidR="0036494A" w:rsidRPr="00A518F7" w:rsidRDefault="0036494A" w:rsidP="000F1F3D">
      <w:pPr>
        <w:pStyle w:val="Listenabsatz"/>
        <w:numPr>
          <w:ilvl w:val="0"/>
          <w:numId w:val="2"/>
        </w:numPr>
        <w:ind w:left="993" w:hanging="426"/>
      </w:pPr>
      <w:r w:rsidRPr="007A42E0">
        <w:t>Öffentlichkeitsarbeit zur nachhaltigen Bewirtschaftung</w:t>
      </w:r>
    </w:p>
    <w:p w14:paraId="116B4F9D" w14:textId="2FF5434C" w:rsidR="00196B8C" w:rsidRPr="003D0B2D" w:rsidRDefault="00196B8C" w:rsidP="00196B8C">
      <w:pPr>
        <w:rPr>
          <w:b/>
          <w:color w:val="FF0000"/>
        </w:rPr>
      </w:pPr>
      <w:r w:rsidRPr="003D0B2D">
        <w:rPr>
          <w:b/>
          <w:color w:val="FF0000"/>
        </w:rPr>
        <w:t>Beispiel für die Erstellung eines Maßnahmenprogramm</w:t>
      </w:r>
      <w:r w:rsidR="0036494A" w:rsidRPr="003D0B2D">
        <w:rPr>
          <w:b/>
          <w:color w:val="FF0000"/>
        </w:rPr>
        <w:t>s</w:t>
      </w:r>
      <w:r w:rsidR="003D0B2D" w:rsidRPr="003D0B2D">
        <w:rPr>
          <w:b/>
          <w:color w:val="FF0000"/>
        </w:rPr>
        <w:t xml:space="preserve"> </w:t>
      </w:r>
      <w:r w:rsidR="003D0B2D" w:rsidRPr="003D0B2D">
        <w:rPr>
          <w:rFonts w:cstheme="minorHAnsi"/>
          <w:b/>
          <w:color w:val="FF0000"/>
        </w:rPr>
        <w:t>für Grundstücke und Friedhöfe</w:t>
      </w:r>
      <w:r w:rsidRPr="003D0B2D">
        <w:rPr>
          <w:b/>
          <w:color w:val="FF0000"/>
        </w:rPr>
        <w:t xml:space="preserve"> 2024 – 2028</w:t>
      </w:r>
    </w:p>
    <w:p w14:paraId="5BEB4895" w14:textId="064B138B" w:rsidR="003D0B2D" w:rsidRPr="003D0B2D" w:rsidRDefault="003D0B2D" w:rsidP="003D0B2D">
      <w:pPr>
        <w:pStyle w:val="Rahmeninhalt"/>
        <w:rPr>
          <w:color w:val="FF0000"/>
        </w:rPr>
      </w:pPr>
      <w:r w:rsidRPr="003D0B2D">
        <w:rPr>
          <w:color w:val="FF0000"/>
        </w:rPr>
        <w:t>Ziel: Erhöhung der Biodiversität auf 50% aller Friedhöfe und 50% aller Kirchgrundstücke gemessen am Basisjahr 2024 bis Ende 2028</w:t>
      </w:r>
    </w:p>
    <w:tbl>
      <w:tblPr>
        <w:tblStyle w:val="Gitternetztabelle4Akzent3"/>
        <w:tblpPr w:leftFromText="141" w:rightFromText="141" w:vertAnchor="text" w:horzAnchor="margin" w:tblpY="40"/>
        <w:tblW w:w="14170" w:type="dxa"/>
        <w:tblLayout w:type="fixed"/>
        <w:tblLook w:val="04A0" w:firstRow="1" w:lastRow="0" w:firstColumn="1" w:lastColumn="0" w:noHBand="0" w:noVBand="1"/>
      </w:tblPr>
      <w:tblGrid>
        <w:gridCol w:w="2830"/>
        <w:gridCol w:w="1748"/>
        <w:gridCol w:w="1748"/>
        <w:gridCol w:w="1749"/>
        <w:gridCol w:w="1748"/>
        <w:gridCol w:w="1748"/>
        <w:gridCol w:w="1749"/>
        <w:gridCol w:w="850"/>
      </w:tblGrid>
      <w:tr w:rsidR="003D0B2D" w:rsidRPr="003D0B2D" w14:paraId="75EE3193" w14:textId="77777777" w:rsidTr="003D0B2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0" w:type="dxa"/>
            <w:hideMark/>
          </w:tcPr>
          <w:p w14:paraId="43F56C7C" w14:textId="77777777" w:rsidR="00196B8C" w:rsidRPr="003D0B2D" w:rsidRDefault="00196B8C" w:rsidP="00196B8C">
            <w:pPr>
              <w:rPr>
                <w:rFonts w:ascii="Calibri" w:eastAsia="Times New Roman" w:hAnsi="Calibri" w:cs="Calibri"/>
                <w:color w:val="FF0000"/>
                <w:sz w:val="18"/>
                <w:szCs w:val="18"/>
                <w:lang w:eastAsia="de-DE"/>
              </w:rPr>
            </w:pPr>
            <w:r w:rsidRPr="003D0B2D">
              <w:rPr>
                <w:rFonts w:ascii="Calibri" w:eastAsia="Times New Roman" w:hAnsi="Calibri" w:cs="Calibri"/>
                <w:color w:val="FF0000"/>
                <w:kern w:val="24"/>
                <w:sz w:val="18"/>
                <w:szCs w:val="18"/>
                <w:lang w:eastAsia="de-DE"/>
              </w:rPr>
              <w:t>Maßnahme</w:t>
            </w:r>
          </w:p>
        </w:tc>
        <w:tc>
          <w:tcPr>
            <w:tcW w:w="1748" w:type="dxa"/>
            <w:hideMark/>
          </w:tcPr>
          <w:p w14:paraId="394F9D66" w14:textId="77777777" w:rsidR="00196B8C" w:rsidRPr="003D0B2D" w:rsidRDefault="00196B8C" w:rsidP="00196B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0000"/>
                <w:sz w:val="18"/>
                <w:szCs w:val="18"/>
                <w:lang w:eastAsia="de-DE"/>
              </w:rPr>
            </w:pPr>
            <w:r w:rsidRPr="003D0B2D">
              <w:rPr>
                <w:rFonts w:ascii="Calibri" w:eastAsia="Times New Roman" w:hAnsi="Calibri" w:cs="Calibri"/>
                <w:color w:val="FF0000"/>
                <w:kern w:val="24"/>
                <w:sz w:val="18"/>
                <w:szCs w:val="18"/>
                <w:lang w:eastAsia="de-DE"/>
              </w:rPr>
              <w:t>Ausführung (Wer?)</w:t>
            </w:r>
          </w:p>
        </w:tc>
        <w:tc>
          <w:tcPr>
            <w:tcW w:w="1748" w:type="dxa"/>
            <w:hideMark/>
          </w:tcPr>
          <w:p w14:paraId="3E562F6A" w14:textId="77777777" w:rsidR="00196B8C" w:rsidRPr="003D0B2D" w:rsidRDefault="00196B8C" w:rsidP="00196B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0000"/>
                <w:sz w:val="18"/>
                <w:szCs w:val="18"/>
                <w:lang w:eastAsia="de-DE"/>
              </w:rPr>
            </w:pPr>
            <w:r w:rsidRPr="003D0B2D">
              <w:rPr>
                <w:rFonts w:ascii="Calibri" w:eastAsia="Times New Roman" w:hAnsi="Calibri" w:cs="Calibri"/>
                <w:bCs w:val="0"/>
                <w:color w:val="FF0000"/>
                <w:kern w:val="24"/>
                <w:sz w:val="18"/>
                <w:szCs w:val="18"/>
                <w:lang w:eastAsia="de-DE"/>
              </w:rPr>
              <w:t>Fertig</w:t>
            </w:r>
            <w:r w:rsidRPr="003D0B2D">
              <w:rPr>
                <w:rFonts w:ascii="Calibri" w:eastAsia="Times New Roman" w:hAnsi="Calibri" w:cs="Calibri"/>
                <w:color w:val="FF0000"/>
                <w:kern w:val="24"/>
                <w:sz w:val="18"/>
                <w:szCs w:val="18"/>
                <w:lang w:eastAsia="de-DE"/>
              </w:rPr>
              <w:t xml:space="preserve">stellung </w:t>
            </w:r>
            <w:r w:rsidRPr="003D0B2D">
              <w:rPr>
                <w:rFonts w:ascii="Calibri" w:eastAsia="Times New Roman" w:hAnsi="Calibri" w:cs="Calibri"/>
                <w:color w:val="FF0000"/>
                <w:kern w:val="24"/>
                <w:sz w:val="18"/>
                <w:szCs w:val="18"/>
                <w:lang w:eastAsia="de-DE"/>
              </w:rPr>
              <w:br/>
              <w:t>(Bis wann?)</w:t>
            </w:r>
          </w:p>
        </w:tc>
        <w:tc>
          <w:tcPr>
            <w:tcW w:w="1749" w:type="dxa"/>
            <w:hideMark/>
          </w:tcPr>
          <w:p w14:paraId="0B65DBCA" w14:textId="77777777" w:rsidR="00196B8C" w:rsidRPr="003D0B2D" w:rsidRDefault="00196B8C" w:rsidP="00196B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0000"/>
                <w:sz w:val="18"/>
                <w:szCs w:val="18"/>
                <w:lang w:eastAsia="de-DE"/>
              </w:rPr>
            </w:pPr>
            <w:r w:rsidRPr="003D0B2D">
              <w:rPr>
                <w:rFonts w:ascii="Calibri" w:eastAsia="Times New Roman" w:hAnsi="Calibri" w:cs="Calibri"/>
                <w:color w:val="FF0000"/>
                <w:kern w:val="24"/>
                <w:sz w:val="18"/>
                <w:szCs w:val="18"/>
                <w:lang w:eastAsia="de-DE"/>
              </w:rPr>
              <w:t>Kontrolle</w:t>
            </w:r>
          </w:p>
        </w:tc>
        <w:tc>
          <w:tcPr>
            <w:tcW w:w="1748" w:type="dxa"/>
            <w:hideMark/>
          </w:tcPr>
          <w:p w14:paraId="5DAD8589" w14:textId="77777777" w:rsidR="00196B8C" w:rsidRPr="003D0B2D" w:rsidRDefault="00196B8C" w:rsidP="00196B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0000"/>
                <w:sz w:val="18"/>
                <w:szCs w:val="18"/>
                <w:lang w:eastAsia="de-DE"/>
              </w:rPr>
            </w:pPr>
            <w:r w:rsidRPr="003D0B2D">
              <w:rPr>
                <w:rFonts w:ascii="Calibri" w:eastAsia="Times New Roman" w:hAnsi="Calibri" w:cs="Calibri"/>
                <w:color w:val="FF0000"/>
                <w:kern w:val="24"/>
                <w:sz w:val="18"/>
                <w:szCs w:val="18"/>
                <w:lang w:eastAsia="de-DE"/>
              </w:rPr>
              <w:t>Kosten (Schätzung)</w:t>
            </w:r>
          </w:p>
          <w:p w14:paraId="64E8B89A" w14:textId="77777777" w:rsidR="00196B8C" w:rsidRPr="003D0B2D" w:rsidRDefault="00196B8C" w:rsidP="00196B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0000"/>
                <w:sz w:val="18"/>
                <w:szCs w:val="18"/>
                <w:lang w:eastAsia="de-DE"/>
              </w:rPr>
            </w:pPr>
            <w:r w:rsidRPr="003D0B2D">
              <w:rPr>
                <w:rFonts w:ascii="Calibri" w:eastAsia="Times New Roman" w:hAnsi="Calibri" w:cs="Calibri"/>
                <w:color w:val="FF0000"/>
                <w:kern w:val="24"/>
                <w:sz w:val="18"/>
                <w:szCs w:val="18"/>
                <w:lang w:eastAsia="de-DE"/>
              </w:rPr>
              <w:t> </w:t>
            </w:r>
          </w:p>
        </w:tc>
        <w:tc>
          <w:tcPr>
            <w:tcW w:w="1748" w:type="dxa"/>
            <w:hideMark/>
          </w:tcPr>
          <w:p w14:paraId="4EFED1FF" w14:textId="77777777" w:rsidR="00196B8C" w:rsidRPr="003D0B2D" w:rsidRDefault="00196B8C" w:rsidP="00196B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0000"/>
                <w:sz w:val="18"/>
                <w:szCs w:val="18"/>
                <w:lang w:eastAsia="de-DE"/>
              </w:rPr>
            </w:pPr>
            <w:r w:rsidRPr="003D0B2D">
              <w:rPr>
                <w:rFonts w:ascii="Calibri" w:eastAsia="Times New Roman" w:hAnsi="Calibri" w:cs="Calibri"/>
                <w:color w:val="FF0000"/>
                <w:kern w:val="24"/>
                <w:sz w:val="18"/>
                <w:szCs w:val="18"/>
                <w:lang w:eastAsia="de-DE"/>
              </w:rPr>
              <w:t>Arbeits-/Zeit-aufwand</w:t>
            </w:r>
          </w:p>
        </w:tc>
        <w:tc>
          <w:tcPr>
            <w:tcW w:w="1749" w:type="dxa"/>
            <w:hideMark/>
          </w:tcPr>
          <w:p w14:paraId="20CB0C9D" w14:textId="77777777" w:rsidR="00196B8C" w:rsidRPr="003D0B2D" w:rsidRDefault="00196B8C" w:rsidP="00196B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FF0000"/>
                <w:kern w:val="24"/>
                <w:sz w:val="18"/>
                <w:szCs w:val="18"/>
                <w:lang w:eastAsia="de-DE"/>
              </w:rPr>
            </w:pPr>
            <w:r w:rsidRPr="003D0B2D">
              <w:rPr>
                <w:rFonts w:ascii="Calibri" w:eastAsia="Times New Roman" w:hAnsi="Calibri" w:cs="Calibri"/>
                <w:color w:val="FF0000"/>
                <w:kern w:val="24"/>
                <w:sz w:val="18"/>
                <w:szCs w:val="18"/>
                <w:lang w:eastAsia="de-DE"/>
              </w:rPr>
              <w:t>Dokumentation</w:t>
            </w:r>
          </w:p>
        </w:tc>
        <w:tc>
          <w:tcPr>
            <w:tcW w:w="850" w:type="dxa"/>
            <w:hideMark/>
          </w:tcPr>
          <w:p w14:paraId="28AFA8DF" w14:textId="77777777" w:rsidR="00196B8C" w:rsidRPr="003D0B2D" w:rsidRDefault="00196B8C" w:rsidP="00196B8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0000"/>
                <w:sz w:val="18"/>
                <w:szCs w:val="18"/>
                <w:lang w:eastAsia="de-DE"/>
              </w:rPr>
            </w:pPr>
            <w:r w:rsidRPr="003D0B2D">
              <w:rPr>
                <w:rFonts w:ascii="Calibri" w:eastAsia="Times New Roman" w:hAnsi="Calibri" w:cs="Calibri"/>
                <w:color w:val="FF0000"/>
                <w:kern w:val="24"/>
                <w:sz w:val="18"/>
                <w:szCs w:val="18"/>
                <w:lang w:eastAsia="de-DE"/>
              </w:rPr>
              <w:t>Erledigun</w:t>
            </w:r>
            <w:r w:rsidRPr="003D0B2D">
              <w:rPr>
                <w:rFonts w:ascii="Calibri" w:eastAsia="Times New Roman" w:hAnsi="Calibri" w:cs="Calibri"/>
                <w:bCs w:val="0"/>
                <w:color w:val="FF0000"/>
                <w:kern w:val="24"/>
                <w:sz w:val="18"/>
                <w:szCs w:val="18"/>
                <w:lang w:eastAsia="de-DE"/>
              </w:rPr>
              <w:t>gs</w:t>
            </w:r>
            <w:r w:rsidRPr="003D0B2D">
              <w:rPr>
                <w:rFonts w:ascii="Calibri" w:eastAsia="Times New Roman" w:hAnsi="Calibri" w:cs="Calibri"/>
                <w:color w:val="FF0000"/>
                <w:kern w:val="24"/>
                <w:sz w:val="18"/>
                <w:szCs w:val="18"/>
                <w:lang w:eastAsia="de-DE"/>
              </w:rPr>
              <w:t>vermerk</w:t>
            </w:r>
          </w:p>
        </w:tc>
      </w:tr>
      <w:tr w:rsidR="003D0B2D" w:rsidRPr="003D0B2D" w14:paraId="3607CF65" w14:textId="77777777" w:rsidTr="003D0B2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0" w:type="dxa"/>
            <w:hideMark/>
          </w:tcPr>
          <w:p w14:paraId="07854E6C" w14:textId="093964A3" w:rsidR="003D0B2D" w:rsidRPr="003D0B2D" w:rsidRDefault="003D0B2D" w:rsidP="003D0B2D">
            <w:pPr>
              <w:spacing w:after="0" w:line="240" w:lineRule="auto"/>
              <w:rPr>
                <w:rFonts w:ascii="Calibri" w:eastAsia="Times New Roman" w:hAnsi="Calibri" w:cs="Calibri"/>
                <w:color w:val="FF0000"/>
                <w:sz w:val="20"/>
                <w:szCs w:val="20"/>
                <w:lang w:eastAsia="de-DE"/>
              </w:rPr>
            </w:pPr>
            <w:r w:rsidRPr="003D0B2D">
              <w:rPr>
                <w:rFonts w:ascii="Calibri" w:eastAsia="Times New Roman" w:hAnsi="Calibri" w:cs="Calibri"/>
                <w:color w:val="FF0000"/>
                <w:sz w:val="20"/>
                <w:szCs w:val="20"/>
                <w:lang w:eastAsia="de-DE"/>
              </w:rPr>
              <w:t xml:space="preserve">Kirchengemeinden/ Friedhöfe, die am BICK-Programm (siehe </w:t>
            </w:r>
            <w:proofErr w:type="gramStart"/>
            <w:r w:rsidRPr="003D0B2D">
              <w:rPr>
                <w:rFonts w:ascii="Calibri" w:eastAsia="Times New Roman" w:hAnsi="Calibri" w:cs="Calibri"/>
                <w:color w:val="FF0000"/>
                <w:sz w:val="20"/>
                <w:szCs w:val="20"/>
                <w:lang w:eastAsia="de-DE"/>
              </w:rPr>
              <w:t>bick.kirchliche-dienste.de</w:t>
            </w:r>
            <w:r w:rsidRPr="003D0B2D">
              <w:rPr>
                <w:rFonts w:ascii="Calibri" w:eastAsia="Times New Roman" w:hAnsi="Calibri" w:cs="Calibri"/>
                <w:color w:val="FF0000"/>
                <w:sz w:val="20"/>
                <w:szCs w:val="20"/>
                <w:lang w:eastAsia="de-DE"/>
              </w:rPr>
              <w:t xml:space="preserve"> </w:t>
            </w:r>
            <w:r w:rsidRPr="003D0B2D">
              <w:rPr>
                <w:rFonts w:ascii="Calibri" w:eastAsia="Times New Roman" w:hAnsi="Calibri" w:cs="Calibri"/>
                <w:color w:val="FF0000"/>
                <w:sz w:val="20"/>
                <w:szCs w:val="20"/>
                <w:lang w:eastAsia="de-DE"/>
              </w:rPr>
              <w:t>)</w:t>
            </w:r>
            <w:proofErr w:type="gramEnd"/>
            <w:r w:rsidRPr="003D0B2D">
              <w:rPr>
                <w:rFonts w:ascii="Calibri" w:eastAsia="Times New Roman" w:hAnsi="Calibri" w:cs="Calibri"/>
                <w:color w:val="FF0000"/>
                <w:sz w:val="20"/>
                <w:szCs w:val="20"/>
                <w:lang w:eastAsia="de-DE"/>
              </w:rPr>
              <w:t xml:space="preserve"> teilnehmen, erhalten 500 € vom KK </w:t>
            </w:r>
          </w:p>
          <w:p w14:paraId="201E2D8C" w14:textId="77777777" w:rsidR="003D0B2D" w:rsidRPr="003D0B2D" w:rsidRDefault="003D0B2D" w:rsidP="003D0B2D">
            <w:pPr>
              <w:spacing w:after="0" w:line="240" w:lineRule="auto"/>
              <w:rPr>
                <w:rFonts w:ascii="Calibri" w:eastAsia="Times New Roman" w:hAnsi="Calibri" w:cs="Calibri"/>
                <w:color w:val="FF0000"/>
                <w:sz w:val="20"/>
                <w:szCs w:val="20"/>
                <w:lang w:eastAsia="de-DE"/>
              </w:rPr>
            </w:pPr>
          </w:p>
          <w:p w14:paraId="4DF0C7F1" w14:textId="3F71B04D" w:rsidR="003D0B2D" w:rsidRPr="003D0B2D" w:rsidRDefault="003D0B2D" w:rsidP="003D0B2D">
            <w:pPr>
              <w:rPr>
                <w:rFonts w:ascii="Calibri" w:eastAsia="Times New Roman" w:hAnsi="Calibri" w:cs="Calibri"/>
                <w:color w:val="FF0000"/>
                <w:kern w:val="24"/>
                <w:sz w:val="18"/>
                <w:szCs w:val="18"/>
                <w:lang w:eastAsia="de-DE"/>
              </w:rPr>
            </w:pPr>
          </w:p>
        </w:tc>
        <w:tc>
          <w:tcPr>
            <w:tcW w:w="1748" w:type="dxa"/>
            <w:hideMark/>
          </w:tcPr>
          <w:p w14:paraId="0C3BD011" w14:textId="77777777" w:rsidR="003D0B2D" w:rsidRPr="003D0B2D" w:rsidRDefault="003D0B2D" w:rsidP="003D0B2D">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FF0000"/>
                <w:sz w:val="20"/>
                <w:szCs w:val="20"/>
                <w:lang w:eastAsia="de-DE"/>
              </w:rPr>
            </w:pPr>
            <w:r w:rsidRPr="003D0B2D">
              <w:rPr>
                <w:rFonts w:ascii="Calibri" w:eastAsia="Times New Roman" w:hAnsi="Calibri" w:cs="Calibri"/>
                <w:color w:val="FF0000"/>
                <w:sz w:val="20"/>
                <w:szCs w:val="20"/>
                <w:lang w:eastAsia="de-DE"/>
              </w:rPr>
              <w:t xml:space="preserve">Anschreiben von der </w:t>
            </w:r>
            <w:proofErr w:type="spellStart"/>
            <w:r w:rsidRPr="003D0B2D">
              <w:rPr>
                <w:rFonts w:ascii="Calibri" w:eastAsia="Times New Roman" w:hAnsi="Calibri" w:cs="Calibri"/>
                <w:color w:val="FF0000"/>
                <w:sz w:val="20"/>
                <w:szCs w:val="20"/>
                <w:lang w:eastAsia="de-DE"/>
              </w:rPr>
              <w:t>Suptur</w:t>
            </w:r>
            <w:proofErr w:type="spellEnd"/>
            <w:r w:rsidRPr="003D0B2D">
              <w:rPr>
                <w:rFonts w:ascii="Calibri" w:eastAsia="Times New Roman" w:hAnsi="Calibri" w:cs="Calibri"/>
                <w:color w:val="FF0000"/>
                <w:sz w:val="20"/>
                <w:szCs w:val="20"/>
                <w:lang w:eastAsia="de-DE"/>
              </w:rPr>
              <w:t xml:space="preserve"> bis zum 1.1.2025.</w:t>
            </w:r>
          </w:p>
          <w:p w14:paraId="293345FD" w14:textId="3CA62B00" w:rsidR="003D0B2D" w:rsidRPr="003D0B2D" w:rsidRDefault="003D0B2D" w:rsidP="003D0B2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FF0000"/>
                <w:sz w:val="18"/>
                <w:szCs w:val="18"/>
                <w:lang w:eastAsia="de-DE"/>
              </w:rPr>
            </w:pPr>
            <w:r w:rsidRPr="003D0B2D">
              <w:rPr>
                <w:rFonts w:ascii="Calibri" w:eastAsia="Times New Roman" w:hAnsi="Calibri" w:cs="Calibri"/>
                <w:color w:val="FF0000"/>
                <w:sz w:val="20"/>
                <w:szCs w:val="20"/>
                <w:lang w:eastAsia="de-DE"/>
              </w:rPr>
              <w:t>Abwicklung Zuschuss Gebäude</w:t>
            </w:r>
            <w:r w:rsidRPr="003D0B2D">
              <w:rPr>
                <w:rFonts w:ascii="Calibri" w:eastAsia="Times New Roman" w:hAnsi="Calibri" w:cs="Calibri"/>
                <w:color w:val="FF0000"/>
                <w:sz w:val="20"/>
                <w:szCs w:val="20"/>
                <w:lang w:eastAsia="de-DE"/>
              </w:rPr>
              <w:softHyphen/>
            </w:r>
            <w:r w:rsidRPr="003D0B2D">
              <w:rPr>
                <w:rFonts w:ascii="Calibri" w:eastAsia="Times New Roman" w:hAnsi="Calibri" w:cs="Calibri"/>
                <w:color w:val="FF0000"/>
                <w:sz w:val="20"/>
                <w:szCs w:val="20"/>
                <w:lang w:eastAsia="de-DE"/>
              </w:rPr>
              <w:t>manager. KA</w:t>
            </w:r>
          </w:p>
        </w:tc>
        <w:tc>
          <w:tcPr>
            <w:tcW w:w="1748" w:type="dxa"/>
            <w:hideMark/>
          </w:tcPr>
          <w:p w14:paraId="2F10C1CB" w14:textId="692B2C96" w:rsidR="003D0B2D" w:rsidRPr="003D0B2D" w:rsidRDefault="003D0B2D" w:rsidP="003D0B2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FF0000"/>
                <w:sz w:val="18"/>
                <w:szCs w:val="18"/>
                <w:lang w:eastAsia="de-DE"/>
              </w:rPr>
            </w:pPr>
            <w:r w:rsidRPr="003D0B2D">
              <w:rPr>
                <w:rFonts w:ascii="Calibri" w:eastAsia="Times New Roman" w:hAnsi="Calibri" w:cs="Calibri"/>
                <w:color w:val="FF0000"/>
                <w:sz w:val="20"/>
                <w:szCs w:val="20"/>
                <w:lang w:eastAsia="de-DE"/>
              </w:rPr>
              <w:t>Durchführung der Maßnahmen bis 31.12.2025</w:t>
            </w:r>
          </w:p>
        </w:tc>
        <w:tc>
          <w:tcPr>
            <w:tcW w:w="1749" w:type="dxa"/>
            <w:hideMark/>
          </w:tcPr>
          <w:p w14:paraId="36C6B149" w14:textId="7D582C92" w:rsidR="003D0B2D" w:rsidRPr="003D0B2D" w:rsidRDefault="003D0B2D" w:rsidP="003D0B2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FF0000"/>
                <w:sz w:val="18"/>
                <w:szCs w:val="18"/>
                <w:lang w:eastAsia="de-DE"/>
              </w:rPr>
            </w:pPr>
            <w:r w:rsidRPr="003D0B2D">
              <w:rPr>
                <w:rFonts w:ascii="Calibri" w:eastAsia="Times New Roman" w:hAnsi="Calibri" w:cs="Calibri"/>
                <w:color w:val="FF0000"/>
                <w:sz w:val="20"/>
                <w:szCs w:val="20"/>
                <w:lang w:eastAsia="de-DE"/>
              </w:rPr>
              <w:t>Gebäudemanager KA</w:t>
            </w:r>
          </w:p>
        </w:tc>
        <w:tc>
          <w:tcPr>
            <w:tcW w:w="1748" w:type="dxa"/>
            <w:hideMark/>
          </w:tcPr>
          <w:p w14:paraId="7F8C200C" w14:textId="7B31C171" w:rsidR="003D0B2D" w:rsidRPr="003D0B2D" w:rsidRDefault="003D0B2D" w:rsidP="003D0B2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FF0000"/>
                <w:sz w:val="18"/>
                <w:szCs w:val="18"/>
                <w:lang w:eastAsia="de-DE"/>
              </w:rPr>
            </w:pPr>
            <w:r w:rsidRPr="003D0B2D">
              <w:rPr>
                <w:rFonts w:ascii="Calibri" w:eastAsia="Times New Roman" w:hAnsi="Calibri" w:cs="Calibri"/>
                <w:color w:val="FF0000"/>
                <w:sz w:val="20"/>
                <w:szCs w:val="20"/>
                <w:lang w:eastAsia="de-DE"/>
              </w:rPr>
              <w:t>15.000 €</w:t>
            </w:r>
          </w:p>
        </w:tc>
        <w:tc>
          <w:tcPr>
            <w:tcW w:w="1748" w:type="dxa"/>
            <w:hideMark/>
          </w:tcPr>
          <w:p w14:paraId="5A4313D7" w14:textId="77777777" w:rsidR="003D0B2D" w:rsidRPr="003D0B2D" w:rsidRDefault="003D0B2D" w:rsidP="003D0B2D">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FF0000"/>
                <w:sz w:val="20"/>
                <w:szCs w:val="20"/>
                <w:lang w:eastAsia="de-DE"/>
              </w:rPr>
            </w:pPr>
            <w:r w:rsidRPr="003D0B2D">
              <w:rPr>
                <w:rFonts w:ascii="Calibri" w:eastAsia="Times New Roman" w:hAnsi="Calibri" w:cs="Calibri"/>
                <w:color w:val="FF0000"/>
                <w:sz w:val="20"/>
                <w:szCs w:val="20"/>
                <w:lang w:eastAsia="de-DE"/>
              </w:rPr>
              <w:t>Bei 30 Teilnehmenden ca. 30 h im KA.</w:t>
            </w:r>
          </w:p>
          <w:p w14:paraId="3DB66718" w14:textId="5A5D05C2" w:rsidR="003D0B2D" w:rsidRPr="003D0B2D" w:rsidRDefault="003D0B2D" w:rsidP="003D0B2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FF0000"/>
                <w:sz w:val="18"/>
                <w:szCs w:val="18"/>
                <w:lang w:eastAsia="de-DE"/>
              </w:rPr>
            </w:pPr>
            <w:proofErr w:type="spellStart"/>
            <w:r w:rsidRPr="003D0B2D">
              <w:rPr>
                <w:rFonts w:ascii="Calibri" w:eastAsia="Times New Roman" w:hAnsi="Calibri" w:cs="Calibri"/>
                <w:color w:val="FF0000"/>
                <w:sz w:val="20"/>
                <w:szCs w:val="20"/>
                <w:lang w:eastAsia="de-DE"/>
              </w:rPr>
              <w:t>Ehrenamtl</w:t>
            </w:r>
            <w:proofErr w:type="spellEnd"/>
            <w:r w:rsidRPr="003D0B2D">
              <w:rPr>
                <w:rFonts w:ascii="Calibri" w:eastAsia="Times New Roman" w:hAnsi="Calibri" w:cs="Calibri"/>
                <w:color w:val="FF0000"/>
                <w:sz w:val="20"/>
                <w:szCs w:val="20"/>
                <w:lang w:eastAsia="de-DE"/>
              </w:rPr>
              <w:t>. Engagement in teilnehmenden KG</w:t>
            </w:r>
          </w:p>
        </w:tc>
        <w:tc>
          <w:tcPr>
            <w:tcW w:w="1749" w:type="dxa"/>
            <w:hideMark/>
          </w:tcPr>
          <w:p w14:paraId="0C356830" w14:textId="77777777" w:rsidR="003D0B2D" w:rsidRPr="003D0B2D" w:rsidRDefault="003D0B2D" w:rsidP="003D0B2D">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FF0000"/>
                <w:sz w:val="20"/>
                <w:szCs w:val="20"/>
                <w:lang w:eastAsia="de-DE"/>
              </w:rPr>
            </w:pPr>
            <w:r w:rsidRPr="003D0B2D">
              <w:rPr>
                <w:rFonts w:ascii="Calibri" w:eastAsia="Times New Roman" w:hAnsi="Calibri" w:cs="Calibri"/>
                <w:color w:val="FF0000"/>
                <w:sz w:val="20"/>
                <w:szCs w:val="20"/>
                <w:lang w:eastAsia="de-DE"/>
              </w:rPr>
              <w:t xml:space="preserve">Anschreiben </w:t>
            </w:r>
            <w:proofErr w:type="spellStart"/>
            <w:r w:rsidRPr="003D0B2D">
              <w:rPr>
                <w:rFonts w:ascii="Calibri" w:eastAsia="Times New Roman" w:hAnsi="Calibri" w:cs="Calibri"/>
                <w:color w:val="FF0000"/>
                <w:sz w:val="20"/>
                <w:szCs w:val="20"/>
                <w:lang w:eastAsia="de-DE"/>
              </w:rPr>
              <w:t>Suptur</w:t>
            </w:r>
            <w:proofErr w:type="spellEnd"/>
            <w:r w:rsidRPr="003D0B2D">
              <w:rPr>
                <w:rFonts w:ascii="Calibri" w:eastAsia="Times New Roman" w:hAnsi="Calibri" w:cs="Calibri"/>
                <w:color w:val="FF0000"/>
                <w:sz w:val="20"/>
                <w:szCs w:val="20"/>
                <w:lang w:eastAsia="de-DE"/>
              </w:rPr>
              <w:t>,</w:t>
            </w:r>
          </w:p>
          <w:p w14:paraId="77EABAFF" w14:textId="77777777" w:rsidR="003D0B2D" w:rsidRPr="003D0B2D" w:rsidRDefault="003D0B2D" w:rsidP="003D0B2D">
            <w:pPr>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FF0000"/>
                <w:sz w:val="20"/>
                <w:szCs w:val="20"/>
                <w:lang w:eastAsia="de-DE"/>
              </w:rPr>
            </w:pPr>
            <w:r w:rsidRPr="003D0B2D">
              <w:rPr>
                <w:rFonts w:ascii="Calibri" w:eastAsia="Times New Roman" w:hAnsi="Calibri" w:cs="Calibri"/>
                <w:color w:val="FF0000"/>
                <w:sz w:val="20"/>
                <w:szCs w:val="20"/>
                <w:lang w:eastAsia="de-DE"/>
              </w:rPr>
              <w:t>Antragsformular Gebäudemanager</w:t>
            </w:r>
          </w:p>
          <w:p w14:paraId="199DCB94" w14:textId="0314C65F" w:rsidR="003D0B2D" w:rsidRPr="003D0B2D" w:rsidRDefault="003D0B2D" w:rsidP="003D0B2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FF0000"/>
                <w:sz w:val="18"/>
                <w:szCs w:val="18"/>
                <w:lang w:eastAsia="de-DE"/>
              </w:rPr>
            </w:pPr>
            <w:r w:rsidRPr="003D0B2D">
              <w:rPr>
                <w:rFonts w:ascii="Calibri" w:eastAsia="Times New Roman" w:hAnsi="Calibri" w:cs="Calibri"/>
                <w:color w:val="FF0000"/>
                <w:sz w:val="20"/>
                <w:szCs w:val="20"/>
                <w:lang w:eastAsia="de-DE"/>
              </w:rPr>
              <w:t>Auftrag über KA-Leitung</w:t>
            </w:r>
          </w:p>
        </w:tc>
        <w:tc>
          <w:tcPr>
            <w:tcW w:w="850" w:type="dxa"/>
            <w:hideMark/>
          </w:tcPr>
          <w:p w14:paraId="5597A7A9" w14:textId="4F0AD632" w:rsidR="003D0B2D" w:rsidRPr="003D0B2D" w:rsidRDefault="003D0B2D" w:rsidP="003D0B2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FF0000"/>
                <w:sz w:val="18"/>
                <w:szCs w:val="18"/>
                <w:lang w:eastAsia="de-DE"/>
              </w:rPr>
            </w:pPr>
          </w:p>
        </w:tc>
      </w:tr>
      <w:tr w:rsidR="003D0B2D" w:rsidRPr="003D0B2D" w14:paraId="475AC66A" w14:textId="77777777" w:rsidTr="003D0B2D">
        <w:trPr>
          <w:trHeight w:val="20"/>
        </w:trPr>
        <w:tc>
          <w:tcPr>
            <w:cnfStyle w:val="001000000000" w:firstRow="0" w:lastRow="0" w:firstColumn="1" w:lastColumn="0" w:oddVBand="0" w:evenVBand="0" w:oddHBand="0" w:evenHBand="0" w:firstRowFirstColumn="0" w:firstRowLastColumn="0" w:lastRowFirstColumn="0" w:lastRowLastColumn="0"/>
            <w:tcW w:w="2830" w:type="dxa"/>
          </w:tcPr>
          <w:p w14:paraId="6DC81208" w14:textId="77777777" w:rsidR="003D0B2D" w:rsidRPr="003D0B2D" w:rsidRDefault="003D0B2D" w:rsidP="003D0B2D">
            <w:pPr>
              <w:spacing w:after="0" w:line="240" w:lineRule="auto"/>
              <w:rPr>
                <w:rFonts w:ascii="Calibri" w:eastAsia="Times New Roman" w:hAnsi="Calibri" w:cs="Calibri"/>
                <w:color w:val="FF0000"/>
                <w:sz w:val="20"/>
                <w:szCs w:val="20"/>
                <w:lang w:eastAsia="de-DE"/>
              </w:rPr>
            </w:pPr>
            <w:r w:rsidRPr="003D0B2D">
              <w:rPr>
                <w:rFonts w:ascii="Calibri" w:eastAsia="Times New Roman" w:hAnsi="Calibri" w:cs="Calibri"/>
                <w:color w:val="FF0000"/>
                <w:sz w:val="20"/>
                <w:szCs w:val="20"/>
                <w:lang w:eastAsia="de-DE"/>
              </w:rPr>
              <w:t>Netzwerk Friedhöfe/ Grundstücke gründen (alle KV-Mitglieder, die mit Friedhof und Grundstücken befasst sind) und jährliche Treffen durchführen (siehe 3.6)</w:t>
            </w:r>
          </w:p>
          <w:p w14:paraId="2F68B3E5" w14:textId="77777777" w:rsidR="003D0B2D" w:rsidRPr="003D0B2D" w:rsidRDefault="003D0B2D" w:rsidP="003D0B2D">
            <w:pPr>
              <w:spacing w:after="0" w:line="240" w:lineRule="auto"/>
              <w:rPr>
                <w:rFonts w:ascii="Calibri" w:eastAsia="Times New Roman" w:hAnsi="Calibri" w:cs="Calibri"/>
                <w:color w:val="FF0000"/>
                <w:sz w:val="20"/>
                <w:szCs w:val="20"/>
                <w:lang w:eastAsia="de-DE"/>
              </w:rPr>
            </w:pPr>
          </w:p>
          <w:p w14:paraId="0E4F9DBF" w14:textId="77777777" w:rsidR="003D0B2D" w:rsidRPr="003D0B2D" w:rsidRDefault="003D0B2D" w:rsidP="003D0B2D">
            <w:pPr>
              <w:rPr>
                <w:rFonts w:ascii="Calibri" w:eastAsia="Times New Roman" w:hAnsi="Calibri" w:cs="Calibri"/>
                <w:color w:val="FF0000"/>
                <w:kern w:val="24"/>
                <w:sz w:val="18"/>
                <w:szCs w:val="18"/>
                <w:lang w:eastAsia="de-DE"/>
              </w:rPr>
            </w:pPr>
          </w:p>
        </w:tc>
        <w:tc>
          <w:tcPr>
            <w:tcW w:w="1748" w:type="dxa"/>
          </w:tcPr>
          <w:p w14:paraId="1F6351E6" w14:textId="5ECA1CC0" w:rsidR="003D0B2D" w:rsidRPr="003D0B2D" w:rsidRDefault="003D0B2D" w:rsidP="003D0B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kern w:val="24"/>
                <w:sz w:val="18"/>
                <w:szCs w:val="18"/>
                <w:lang w:eastAsia="de-DE"/>
              </w:rPr>
            </w:pPr>
            <w:r w:rsidRPr="003D0B2D">
              <w:rPr>
                <w:rFonts w:ascii="Calibri" w:eastAsia="Times New Roman" w:hAnsi="Calibri" w:cs="Calibri"/>
                <w:color w:val="FF0000"/>
                <w:sz w:val="20"/>
                <w:szCs w:val="20"/>
                <w:lang w:eastAsia="de-DE"/>
              </w:rPr>
              <w:t xml:space="preserve">Unterausschuss </w:t>
            </w:r>
            <w:proofErr w:type="spellStart"/>
            <w:r w:rsidRPr="003D0B2D">
              <w:rPr>
                <w:rFonts w:ascii="Calibri" w:eastAsia="Times New Roman" w:hAnsi="Calibri" w:cs="Calibri"/>
                <w:color w:val="FF0000"/>
                <w:sz w:val="20"/>
                <w:szCs w:val="20"/>
                <w:lang w:eastAsia="de-DE"/>
              </w:rPr>
              <w:t>kirchl</w:t>
            </w:r>
            <w:proofErr w:type="spellEnd"/>
            <w:r w:rsidRPr="003D0B2D">
              <w:rPr>
                <w:rFonts w:ascii="Calibri" w:eastAsia="Times New Roman" w:hAnsi="Calibri" w:cs="Calibri"/>
                <w:color w:val="FF0000"/>
                <w:sz w:val="20"/>
                <w:szCs w:val="20"/>
                <w:lang w:eastAsia="de-DE"/>
              </w:rPr>
              <w:t xml:space="preserve">. Flächen: Einladung für das 1. Treffen bis 1.1.2025 schreiben, Programm dafür erarbeiten, Versand </w:t>
            </w:r>
            <w:proofErr w:type="gramStart"/>
            <w:r w:rsidRPr="003D0B2D">
              <w:rPr>
                <w:rFonts w:ascii="Calibri" w:eastAsia="Times New Roman" w:hAnsi="Calibri" w:cs="Calibri"/>
                <w:color w:val="FF0000"/>
                <w:sz w:val="20"/>
                <w:szCs w:val="20"/>
                <w:lang w:eastAsia="de-DE"/>
              </w:rPr>
              <w:t>KA,  Referent</w:t>
            </w:r>
            <w:proofErr w:type="gramEnd"/>
            <w:r w:rsidRPr="003D0B2D">
              <w:rPr>
                <w:rFonts w:ascii="Calibri" w:eastAsia="Times New Roman" w:hAnsi="Calibri" w:cs="Calibri"/>
                <w:color w:val="FF0000"/>
                <w:sz w:val="20"/>
                <w:szCs w:val="20"/>
                <w:lang w:eastAsia="de-DE"/>
              </w:rPr>
              <w:t>*in einladen</w:t>
            </w:r>
          </w:p>
        </w:tc>
        <w:tc>
          <w:tcPr>
            <w:tcW w:w="1748" w:type="dxa"/>
          </w:tcPr>
          <w:p w14:paraId="4049B028" w14:textId="0ABDD34F" w:rsidR="003D0B2D" w:rsidRPr="003D0B2D" w:rsidRDefault="003D0B2D" w:rsidP="003D0B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kern w:val="24"/>
                <w:sz w:val="18"/>
                <w:szCs w:val="18"/>
                <w:lang w:eastAsia="de-DE"/>
              </w:rPr>
            </w:pPr>
            <w:r w:rsidRPr="003D0B2D">
              <w:rPr>
                <w:rFonts w:ascii="Calibri" w:eastAsia="Times New Roman" w:hAnsi="Calibri" w:cs="Calibri"/>
                <w:color w:val="FF0000"/>
                <w:sz w:val="20"/>
                <w:szCs w:val="20"/>
                <w:lang w:eastAsia="de-DE"/>
              </w:rPr>
              <w:t xml:space="preserve">Erstes Treffen bis 28.2.2025 durchführen </w:t>
            </w:r>
          </w:p>
        </w:tc>
        <w:tc>
          <w:tcPr>
            <w:tcW w:w="1749" w:type="dxa"/>
          </w:tcPr>
          <w:p w14:paraId="65F7D2EF" w14:textId="2F604435" w:rsidR="003D0B2D" w:rsidRPr="003D0B2D" w:rsidRDefault="003D0B2D" w:rsidP="003D0B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kern w:val="24"/>
                <w:sz w:val="18"/>
                <w:szCs w:val="18"/>
                <w:lang w:eastAsia="de-DE"/>
              </w:rPr>
            </w:pPr>
            <w:r w:rsidRPr="003D0B2D">
              <w:rPr>
                <w:rFonts w:ascii="Calibri" w:eastAsia="Times New Roman" w:hAnsi="Calibri" w:cs="Calibri"/>
                <w:color w:val="FF0000"/>
                <w:sz w:val="20"/>
                <w:szCs w:val="20"/>
                <w:lang w:eastAsia="de-DE"/>
              </w:rPr>
              <w:t>Friedhofssachbearbeiter</w:t>
            </w:r>
          </w:p>
        </w:tc>
        <w:tc>
          <w:tcPr>
            <w:tcW w:w="1748" w:type="dxa"/>
          </w:tcPr>
          <w:p w14:paraId="1B257C2C" w14:textId="76E0580B" w:rsidR="003D0B2D" w:rsidRPr="003D0B2D" w:rsidRDefault="003D0B2D" w:rsidP="003D0B2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sz w:val="20"/>
                <w:szCs w:val="20"/>
                <w:lang w:eastAsia="de-DE"/>
              </w:rPr>
            </w:pPr>
            <w:r w:rsidRPr="003D0B2D">
              <w:rPr>
                <w:rFonts w:ascii="Calibri" w:eastAsia="Times New Roman" w:hAnsi="Calibri" w:cs="Calibri"/>
                <w:color w:val="FF0000"/>
                <w:sz w:val="20"/>
                <w:szCs w:val="20"/>
                <w:lang w:eastAsia="de-DE"/>
              </w:rPr>
              <w:t>300 € p. a. für Bewirtung,</w:t>
            </w:r>
          </w:p>
          <w:p w14:paraId="6F6403F2" w14:textId="77777777" w:rsidR="003D0B2D" w:rsidRPr="003D0B2D" w:rsidRDefault="003D0B2D" w:rsidP="003D0B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kern w:val="24"/>
                <w:sz w:val="18"/>
                <w:szCs w:val="18"/>
                <w:lang w:eastAsia="de-DE"/>
              </w:rPr>
            </w:pPr>
          </w:p>
        </w:tc>
        <w:tc>
          <w:tcPr>
            <w:tcW w:w="1748" w:type="dxa"/>
          </w:tcPr>
          <w:p w14:paraId="6AF8550B" w14:textId="08197270" w:rsidR="003D0B2D" w:rsidRPr="003D0B2D" w:rsidRDefault="003D0B2D" w:rsidP="003D0B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kern w:val="24"/>
                <w:sz w:val="18"/>
                <w:szCs w:val="18"/>
                <w:lang w:eastAsia="de-DE"/>
              </w:rPr>
            </w:pPr>
            <w:r w:rsidRPr="003D0B2D">
              <w:rPr>
                <w:rFonts w:ascii="Calibri" w:eastAsia="Times New Roman" w:hAnsi="Calibri" w:cs="Calibri"/>
                <w:color w:val="FF0000"/>
                <w:sz w:val="20"/>
                <w:szCs w:val="20"/>
                <w:lang w:eastAsia="de-DE"/>
              </w:rPr>
              <w:t xml:space="preserve">16 h p.a. für </w:t>
            </w:r>
            <w:proofErr w:type="spellStart"/>
            <w:r w:rsidRPr="003D0B2D">
              <w:rPr>
                <w:rFonts w:ascii="Calibri" w:eastAsia="Times New Roman" w:hAnsi="Calibri" w:cs="Calibri"/>
                <w:color w:val="FF0000"/>
                <w:sz w:val="20"/>
                <w:szCs w:val="20"/>
                <w:lang w:eastAsia="de-DE"/>
              </w:rPr>
              <w:t>Orga</w:t>
            </w:r>
            <w:proofErr w:type="spellEnd"/>
            <w:r w:rsidRPr="003D0B2D">
              <w:rPr>
                <w:rFonts w:ascii="Calibri" w:eastAsia="Times New Roman" w:hAnsi="Calibri" w:cs="Calibri"/>
                <w:color w:val="FF0000"/>
                <w:sz w:val="20"/>
                <w:szCs w:val="20"/>
                <w:lang w:eastAsia="de-DE"/>
              </w:rPr>
              <w:t xml:space="preserve"> und Teilnahme durch Sachbearbeiter Friedhof</w:t>
            </w:r>
          </w:p>
        </w:tc>
        <w:tc>
          <w:tcPr>
            <w:tcW w:w="1749" w:type="dxa"/>
          </w:tcPr>
          <w:p w14:paraId="53E38A32" w14:textId="179EA82B" w:rsidR="003D0B2D" w:rsidRPr="003D0B2D" w:rsidRDefault="003D0B2D" w:rsidP="003D0B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kern w:val="24"/>
                <w:sz w:val="18"/>
                <w:szCs w:val="18"/>
                <w:lang w:eastAsia="de-DE"/>
              </w:rPr>
            </w:pPr>
            <w:r w:rsidRPr="003D0B2D">
              <w:rPr>
                <w:rFonts w:ascii="Calibri" w:eastAsia="Times New Roman" w:hAnsi="Calibri" w:cs="Calibri"/>
                <w:color w:val="FF0000"/>
                <w:sz w:val="20"/>
                <w:szCs w:val="20"/>
                <w:lang w:eastAsia="de-DE"/>
              </w:rPr>
              <w:t>Einladung, Programm durch Unterausschuss, Protokoll Sachbearbeiter Friedhof KA</w:t>
            </w:r>
          </w:p>
        </w:tc>
        <w:tc>
          <w:tcPr>
            <w:tcW w:w="850" w:type="dxa"/>
          </w:tcPr>
          <w:p w14:paraId="5B397C1A" w14:textId="77777777" w:rsidR="003D0B2D" w:rsidRPr="003D0B2D" w:rsidRDefault="003D0B2D" w:rsidP="003D0B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kern w:val="24"/>
                <w:sz w:val="18"/>
                <w:szCs w:val="18"/>
                <w:lang w:eastAsia="de-DE"/>
              </w:rPr>
            </w:pPr>
          </w:p>
        </w:tc>
      </w:tr>
      <w:tr w:rsidR="003D0B2D" w:rsidRPr="003D0B2D" w14:paraId="703C5FAD" w14:textId="77777777" w:rsidTr="003D0B2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0" w:type="dxa"/>
          </w:tcPr>
          <w:p w14:paraId="573E88D3" w14:textId="6A954605" w:rsidR="003D0B2D" w:rsidRPr="003D0B2D" w:rsidRDefault="003D0B2D" w:rsidP="003D0B2D">
            <w:pPr>
              <w:spacing w:after="0" w:line="240" w:lineRule="auto"/>
              <w:rPr>
                <w:rFonts w:ascii="Calibri" w:eastAsia="Times New Roman" w:hAnsi="Calibri" w:cs="Calibri"/>
                <w:color w:val="FF0000"/>
                <w:kern w:val="24"/>
                <w:sz w:val="18"/>
                <w:szCs w:val="18"/>
                <w:lang w:eastAsia="de-DE"/>
              </w:rPr>
            </w:pPr>
            <w:r w:rsidRPr="003D0B2D">
              <w:rPr>
                <w:rFonts w:ascii="Calibri" w:eastAsia="Times New Roman" w:hAnsi="Calibri" w:cs="Calibri"/>
                <w:color w:val="FF0000"/>
                <w:sz w:val="20"/>
                <w:szCs w:val="20"/>
                <w:lang w:eastAsia="de-DE"/>
              </w:rPr>
              <w:lastRenderedPageBreak/>
              <w:t xml:space="preserve">Am Tag des Friedhofs (15.9.2024) Gottesdienste in allen Friedhofskapellen </w:t>
            </w:r>
            <w:proofErr w:type="spellStart"/>
            <w:r w:rsidRPr="003D0B2D">
              <w:rPr>
                <w:rFonts w:ascii="Calibri" w:eastAsia="Times New Roman" w:hAnsi="Calibri" w:cs="Calibri"/>
                <w:color w:val="FF0000"/>
                <w:sz w:val="20"/>
                <w:szCs w:val="20"/>
                <w:lang w:eastAsia="de-DE"/>
              </w:rPr>
              <w:t>kirchl</w:t>
            </w:r>
            <w:proofErr w:type="spellEnd"/>
            <w:r w:rsidRPr="003D0B2D">
              <w:rPr>
                <w:rFonts w:ascii="Calibri" w:eastAsia="Times New Roman" w:hAnsi="Calibri" w:cs="Calibri"/>
                <w:color w:val="FF0000"/>
                <w:sz w:val="20"/>
                <w:szCs w:val="20"/>
                <w:lang w:eastAsia="de-DE"/>
              </w:rPr>
              <w:t xml:space="preserve">. Friedhöfe mit anschließender Begehung des Friedhofs unter </w:t>
            </w:r>
            <w:proofErr w:type="spellStart"/>
            <w:r w:rsidRPr="003D0B2D">
              <w:rPr>
                <w:rFonts w:ascii="Calibri" w:eastAsia="Times New Roman" w:hAnsi="Calibri" w:cs="Calibri"/>
                <w:color w:val="FF0000"/>
                <w:sz w:val="20"/>
                <w:szCs w:val="20"/>
                <w:lang w:eastAsia="de-DE"/>
              </w:rPr>
              <w:t>ökolog</w:t>
            </w:r>
            <w:proofErr w:type="spellEnd"/>
            <w:r w:rsidRPr="003D0B2D">
              <w:rPr>
                <w:rFonts w:ascii="Calibri" w:eastAsia="Times New Roman" w:hAnsi="Calibri" w:cs="Calibri"/>
                <w:color w:val="FF0000"/>
                <w:sz w:val="20"/>
                <w:szCs w:val="20"/>
                <w:lang w:eastAsia="de-DE"/>
              </w:rPr>
              <w:t>. Aspekten (Kooperation mit Naturschutzfachleuten vor Ort).</w:t>
            </w:r>
          </w:p>
        </w:tc>
        <w:tc>
          <w:tcPr>
            <w:tcW w:w="1748" w:type="dxa"/>
          </w:tcPr>
          <w:p w14:paraId="1513E79D" w14:textId="2120BFC5" w:rsidR="003D0B2D" w:rsidRPr="003D0B2D" w:rsidRDefault="003D0B2D" w:rsidP="003D0B2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FF0000"/>
                <w:kern w:val="24"/>
                <w:sz w:val="18"/>
                <w:szCs w:val="18"/>
                <w:lang w:eastAsia="de-DE"/>
              </w:rPr>
            </w:pPr>
            <w:r w:rsidRPr="003D0B2D">
              <w:rPr>
                <w:rFonts w:ascii="Calibri" w:eastAsia="Times New Roman" w:hAnsi="Calibri" w:cs="Calibri"/>
                <w:color w:val="FF0000"/>
                <w:sz w:val="20"/>
                <w:szCs w:val="20"/>
                <w:lang w:eastAsia="de-DE"/>
              </w:rPr>
              <w:t>Pfarrkonferenz, PastorInnen, Friedhofsaus</w:t>
            </w:r>
            <w:r w:rsidRPr="003D0B2D">
              <w:rPr>
                <w:rFonts w:ascii="Calibri" w:eastAsia="Times New Roman" w:hAnsi="Calibri" w:cs="Calibri"/>
                <w:color w:val="FF0000"/>
                <w:sz w:val="20"/>
                <w:szCs w:val="20"/>
                <w:lang w:eastAsia="de-DE"/>
              </w:rPr>
              <w:softHyphen/>
            </w:r>
            <w:r w:rsidRPr="003D0B2D">
              <w:rPr>
                <w:rFonts w:ascii="Calibri" w:eastAsia="Times New Roman" w:hAnsi="Calibri" w:cs="Calibri"/>
                <w:color w:val="FF0000"/>
                <w:sz w:val="20"/>
                <w:szCs w:val="20"/>
                <w:lang w:eastAsia="de-DE"/>
              </w:rPr>
              <w:t>schüsse der Kirchengemeinden, Posaunenchöre</w:t>
            </w:r>
          </w:p>
        </w:tc>
        <w:tc>
          <w:tcPr>
            <w:tcW w:w="1748" w:type="dxa"/>
          </w:tcPr>
          <w:p w14:paraId="37A92729" w14:textId="7B240CDE" w:rsidR="003D0B2D" w:rsidRPr="003D0B2D" w:rsidRDefault="003D0B2D" w:rsidP="003D0B2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FF0000"/>
                <w:kern w:val="24"/>
                <w:sz w:val="18"/>
                <w:szCs w:val="18"/>
                <w:lang w:eastAsia="de-DE"/>
              </w:rPr>
            </w:pPr>
            <w:r w:rsidRPr="003D0B2D">
              <w:rPr>
                <w:rFonts w:ascii="Calibri" w:eastAsia="Times New Roman" w:hAnsi="Calibri" w:cs="Calibri"/>
                <w:color w:val="FF0000"/>
                <w:sz w:val="20"/>
                <w:szCs w:val="20"/>
                <w:lang w:eastAsia="de-DE"/>
              </w:rPr>
              <w:t>Jährlich am Tag des Friedhofs</w:t>
            </w:r>
          </w:p>
        </w:tc>
        <w:tc>
          <w:tcPr>
            <w:tcW w:w="1749" w:type="dxa"/>
          </w:tcPr>
          <w:p w14:paraId="6F50216A" w14:textId="4E2CA0C7" w:rsidR="003D0B2D" w:rsidRPr="003D0B2D" w:rsidRDefault="003D0B2D" w:rsidP="003D0B2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FF0000"/>
                <w:kern w:val="24"/>
                <w:sz w:val="18"/>
                <w:szCs w:val="18"/>
                <w:lang w:eastAsia="de-DE"/>
              </w:rPr>
            </w:pPr>
            <w:r w:rsidRPr="003D0B2D">
              <w:rPr>
                <w:rFonts w:ascii="Calibri" w:eastAsia="Times New Roman" w:hAnsi="Calibri" w:cs="Calibri"/>
                <w:color w:val="FF0000"/>
                <w:sz w:val="20"/>
                <w:szCs w:val="20"/>
                <w:lang w:eastAsia="de-DE"/>
              </w:rPr>
              <w:t>Friedhofs</w:t>
            </w:r>
            <w:r w:rsidRPr="003D0B2D">
              <w:rPr>
                <w:rFonts w:ascii="Calibri" w:eastAsia="Times New Roman" w:hAnsi="Calibri" w:cs="Calibri"/>
                <w:color w:val="FF0000"/>
                <w:sz w:val="20"/>
                <w:szCs w:val="20"/>
                <w:lang w:eastAsia="de-DE"/>
              </w:rPr>
              <w:softHyphen/>
            </w:r>
            <w:r w:rsidRPr="003D0B2D">
              <w:rPr>
                <w:rFonts w:ascii="Calibri" w:eastAsia="Times New Roman" w:hAnsi="Calibri" w:cs="Calibri"/>
                <w:color w:val="FF0000"/>
                <w:sz w:val="20"/>
                <w:szCs w:val="20"/>
                <w:lang w:eastAsia="de-DE"/>
              </w:rPr>
              <w:t>aus</w:t>
            </w:r>
            <w:r w:rsidRPr="003D0B2D">
              <w:rPr>
                <w:rFonts w:ascii="Calibri" w:eastAsia="Times New Roman" w:hAnsi="Calibri" w:cs="Calibri"/>
                <w:color w:val="FF0000"/>
                <w:sz w:val="20"/>
                <w:szCs w:val="20"/>
                <w:lang w:eastAsia="de-DE"/>
              </w:rPr>
              <w:softHyphen/>
            </w:r>
            <w:r w:rsidRPr="003D0B2D">
              <w:rPr>
                <w:rFonts w:ascii="Calibri" w:eastAsia="Times New Roman" w:hAnsi="Calibri" w:cs="Calibri"/>
                <w:color w:val="FF0000"/>
                <w:sz w:val="20"/>
                <w:szCs w:val="20"/>
                <w:lang w:eastAsia="de-DE"/>
              </w:rPr>
              <w:t>schüsse melden Durchführung an Friedhofsachbearbeiter des KA</w:t>
            </w:r>
          </w:p>
        </w:tc>
        <w:tc>
          <w:tcPr>
            <w:tcW w:w="1748" w:type="dxa"/>
          </w:tcPr>
          <w:p w14:paraId="701ED152" w14:textId="1AD8AA87" w:rsidR="003D0B2D" w:rsidRPr="003D0B2D" w:rsidRDefault="003D0B2D" w:rsidP="003D0B2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FF0000"/>
                <w:kern w:val="24"/>
                <w:sz w:val="18"/>
                <w:szCs w:val="18"/>
                <w:lang w:eastAsia="de-DE"/>
              </w:rPr>
            </w:pPr>
            <w:r w:rsidRPr="003D0B2D">
              <w:rPr>
                <w:rFonts w:ascii="Calibri" w:eastAsia="Times New Roman" w:hAnsi="Calibri" w:cs="Calibri"/>
                <w:color w:val="FF0000"/>
                <w:sz w:val="20"/>
                <w:szCs w:val="20"/>
                <w:lang w:eastAsia="de-DE"/>
              </w:rPr>
              <w:t>keine</w:t>
            </w:r>
          </w:p>
        </w:tc>
        <w:tc>
          <w:tcPr>
            <w:tcW w:w="1748" w:type="dxa"/>
          </w:tcPr>
          <w:p w14:paraId="695133B1" w14:textId="4DCC6D60" w:rsidR="003D0B2D" w:rsidRPr="003D0B2D" w:rsidRDefault="003D0B2D" w:rsidP="003D0B2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FF0000"/>
                <w:kern w:val="24"/>
                <w:sz w:val="18"/>
                <w:szCs w:val="18"/>
                <w:lang w:eastAsia="de-DE"/>
              </w:rPr>
            </w:pPr>
            <w:r w:rsidRPr="003D0B2D">
              <w:rPr>
                <w:rFonts w:ascii="Calibri" w:eastAsia="Times New Roman" w:hAnsi="Calibri" w:cs="Calibri"/>
                <w:color w:val="FF0000"/>
                <w:sz w:val="20"/>
                <w:szCs w:val="20"/>
                <w:lang w:eastAsia="de-DE"/>
              </w:rPr>
              <w:t>4h für Dokumentation durch Friedhofssach</w:t>
            </w:r>
            <w:r w:rsidRPr="003D0B2D">
              <w:rPr>
                <w:rFonts w:ascii="Calibri" w:eastAsia="Times New Roman" w:hAnsi="Calibri" w:cs="Calibri"/>
                <w:color w:val="FF0000"/>
                <w:sz w:val="20"/>
                <w:szCs w:val="20"/>
                <w:lang w:eastAsia="de-DE"/>
              </w:rPr>
              <w:softHyphen/>
            </w:r>
            <w:r w:rsidRPr="003D0B2D">
              <w:rPr>
                <w:rFonts w:ascii="Calibri" w:eastAsia="Times New Roman" w:hAnsi="Calibri" w:cs="Calibri"/>
                <w:color w:val="FF0000"/>
                <w:sz w:val="20"/>
                <w:szCs w:val="20"/>
                <w:lang w:eastAsia="de-DE"/>
              </w:rPr>
              <w:t>bearbeiter.</w:t>
            </w:r>
          </w:p>
        </w:tc>
        <w:tc>
          <w:tcPr>
            <w:tcW w:w="1749" w:type="dxa"/>
          </w:tcPr>
          <w:p w14:paraId="6B3905B5" w14:textId="368CD591" w:rsidR="003D0B2D" w:rsidRPr="003D0B2D" w:rsidRDefault="003D0B2D" w:rsidP="003D0B2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FF0000"/>
                <w:kern w:val="24"/>
                <w:sz w:val="18"/>
                <w:szCs w:val="18"/>
                <w:lang w:eastAsia="de-DE"/>
              </w:rPr>
            </w:pPr>
            <w:r w:rsidRPr="003D0B2D">
              <w:rPr>
                <w:rFonts w:ascii="Calibri" w:eastAsia="Times New Roman" w:hAnsi="Calibri" w:cs="Calibri"/>
                <w:color w:val="FF0000"/>
                <w:sz w:val="20"/>
                <w:szCs w:val="20"/>
                <w:lang w:eastAsia="de-DE"/>
              </w:rPr>
              <w:t>Friedhofssach</w:t>
            </w:r>
            <w:r w:rsidRPr="003D0B2D">
              <w:rPr>
                <w:rFonts w:ascii="Calibri" w:eastAsia="Times New Roman" w:hAnsi="Calibri" w:cs="Calibri"/>
                <w:color w:val="FF0000"/>
                <w:sz w:val="20"/>
                <w:szCs w:val="20"/>
                <w:lang w:eastAsia="de-DE"/>
              </w:rPr>
              <w:softHyphen/>
            </w:r>
            <w:r w:rsidRPr="003D0B2D">
              <w:rPr>
                <w:rFonts w:ascii="Calibri" w:eastAsia="Times New Roman" w:hAnsi="Calibri" w:cs="Calibri"/>
                <w:color w:val="FF0000"/>
                <w:sz w:val="20"/>
                <w:szCs w:val="20"/>
                <w:lang w:eastAsia="de-DE"/>
              </w:rPr>
              <w:t>bearbeiter dokumentiert die Veranstaltungen und berichtet dem Unterausschuss</w:t>
            </w:r>
          </w:p>
        </w:tc>
        <w:tc>
          <w:tcPr>
            <w:tcW w:w="850" w:type="dxa"/>
          </w:tcPr>
          <w:p w14:paraId="059CECFD" w14:textId="77777777" w:rsidR="003D0B2D" w:rsidRPr="003D0B2D" w:rsidRDefault="003D0B2D" w:rsidP="003D0B2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FF0000"/>
                <w:kern w:val="24"/>
                <w:sz w:val="18"/>
                <w:szCs w:val="18"/>
                <w:lang w:eastAsia="de-DE"/>
              </w:rPr>
            </w:pPr>
          </w:p>
        </w:tc>
      </w:tr>
      <w:tr w:rsidR="003D0B2D" w:rsidRPr="003D0B2D" w14:paraId="19F20D98" w14:textId="77777777" w:rsidTr="003D0B2D">
        <w:trPr>
          <w:trHeight w:val="20"/>
        </w:trPr>
        <w:tc>
          <w:tcPr>
            <w:cnfStyle w:val="001000000000" w:firstRow="0" w:lastRow="0" w:firstColumn="1" w:lastColumn="0" w:oddVBand="0" w:evenVBand="0" w:oddHBand="0" w:evenHBand="0" w:firstRowFirstColumn="0" w:firstRowLastColumn="0" w:lastRowFirstColumn="0" w:lastRowLastColumn="0"/>
            <w:tcW w:w="2830" w:type="dxa"/>
          </w:tcPr>
          <w:p w14:paraId="111F9C14" w14:textId="62301B54" w:rsidR="003D0B2D" w:rsidRPr="003D0B2D" w:rsidRDefault="003D0B2D" w:rsidP="003D0B2D">
            <w:pPr>
              <w:spacing w:after="0" w:line="240" w:lineRule="auto"/>
              <w:rPr>
                <w:rFonts w:ascii="Calibri" w:eastAsia="Times New Roman" w:hAnsi="Calibri" w:cs="Calibri"/>
                <w:color w:val="FF0000"/>
                <w:kern w:val="24"/>
                <w:sz w:val="18"/>
                <w:szCs w:val="18"/>
                <w:lang w:eastAsia="de-DE"/>
              </w:rPr>
            </w:pPr>
            <w:r w:rsidRPr="003D0B2D">
              <w:rPr>
                <w:rFonts w:ascii="Calibri" w:eastAsia="Times New Roman" w:hAnsi="Calibri" w:cs="Calibri"/>
                <w:color w:val="FF0000"/>
                <w:sz w:val="20"/>
                <w:szCs w:val="20"/>
                <w:lang w:eastAsia="de-DE"/>
              </w:rPr>
              <w:t xml:space="preserve">Überprüfen aller Grundstücke/ Friedhöfe auf Bereiche für ökologische Aufwertung: Nisthilfen, Wildstrauchhecke, Staudenbeet statt Rasen usw., siehe Tabelle, S. </w:t>
            </w:r>
            <w:r w:rsidRPr="003D0B2D">
              <w:rPr>
                <w:rFonts w:ascii="Calibri" w:eastAsia="Times New Roman" w:hAnsi="Calibri" w:cs="Calibri"/>
                <w:color w:val="FF0000"/>
                <w:sz w:val="20"/>
                <w:szCs w:val="20"/>
                <w:lang w:eastAsia="de-DE"/>
              </w:rPr>
              <w:t>6</w:t>
            </w:r>
          </w:p>
        </w:tc>
        <w:tc>
          <w:tcPr>
            <w:tcW w:w="1748" w:type="dxa"/>
          </w:tcPr>
          <w:p w14:paraId="04B35B99" w14:textId="17294A98" w:rsidR="003D0B2D" w:rsidRPr="003D0B2D" w:rsidRDefault="003D0B2D" w:rsidP="003D0B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sz w:val="20"/>
                <w:szCs w:val="20"/>
                <w:lang w:eastAsia="de-DE"/>
              </w:rPr>
            </w:pPr>
            <w:r w:rsidRPr="003D0B2D">
              <w:rPr>
                <w:rFonts w:ascii="Calibri" w:eastAsia="Times New Roman" w:hAnsi="Calibri" w:cs="Calibri"/>
                <w:color w:val="FF0000"/>
                <w:sz w:val="20"/>
                <w:szCs w:val="20"/>
                <w:lang w:eastAsia="de-DE"/>
              </w:rPr>
              <w:t>Friedhofssachbearbeiter/ KA gibt diese Aufgabe an die Kirchen</w:t>
            </w:r>
            <w:r w:rsidRPr="003D0B2D">
              <w:rPr>
                <w:rFonts w:ascii="Calibri" w:eastAsia="Times New Roman" w:hAnsi="Calibri" w:cs="Calibri"/>
                <w:color w:val="FF0000"/>
                <w:sz w:val="20"/>
                <w:szCs w:val="20"/>
                <w:lang w:eastAsia="de-DE"/>
              </w:rPr>
              <w:softHyphen/>
            </w:r>
            <w:r w:rsidRPr="003D0B2D">
              <w:rPr>
                <w:rFonts w:ascii="Calibri" w:eastAsia="Times New Roman" w:hAnsi="Calibri" w:cs="Calibri"/>
                <w:color w:val="FF0000"/>
                <w:sz w:val="20"/>
                <w:szCs w:val="20"/>
                <w:lang w:eastAsia="de-DE"/>
              </w:rPr>
              <w:t>ge</w:t>
            </w:r>
            <w:r w:rsidRPr="003D0B2D">
              <w:rPr>
                <w:rFonts w:ascii="Calibri" w:eastAsia="Times New Roman" w:hAnsi="Calibri" w:cs="Calibri"/>
                <w:color w:val="FF0000"/>
                <w:sz w:val="20"/>
                <w:szCs w:val="20"/>
                <w:lang w:eastAsia="de-DE"/>
              </w:rPr>
              <w:softHyphen/>
            </w:r>
            <w:r w:rsidRPr="003D0B2D">
              <w:rPr>
                <w:rFonts w:ascii="Calibri" w:eastAsia="Times New Roman" w:hAnsi="Calibri" w:cs="Calibri"/>
                <w:color w:val="FF0000"/>
                <w:sz w:val="20"/>
                <w:szCs w:val="20"/>
                <w:lang w:eastAsia="de-DE"/>
              </w:rPr>
              <w:t>meinden weiter</w:t>
            </w:r>
          </w:p>
        </w:tc>
        <w:tc>
          <w:tcPr>
            <w:tcW w:w="1748" w:type="dxa"/>
          </w:tcPr>
          <w:p w14:paraId="3B6CC1A2" w14:textId="77777777" w:rsidR="003D0B2D" w:rsidRPr="003D0B2D" w:rsidRDefault="003D0B2D" w:rsidP="003D0B2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sz w:val="20"/>
                <w:szCs w:val="20"/>
                <w:lang w:eastAsia="de-DE"/>
              </w:rPr>
            </w:pPr>
            <w:r w:rsidRPr="003D0B2D">
              <w:rPr>
                <w:rFonts w:ascii="Calibri" w:eastAsia="Times New Roman" w:hAnsi="Calibri" w:cs="Calibri"/>
                <w:color w:val="FF0000"/>
                <w:sz w:val="20"/>
                <w:szCs w:val="20"/>
                <w:lang w:eastAsia="de-DE"/>
              </w:rPr>
              <w:t>Information bis zum 31.3.25 an die KG.</w:t>
            </w:r>
          </w:p>
          <w:p w14:paraId="6FCDB620" w14:textId="564D2B68" w:rsidR="003D0B2D" w:rsidRPr="003D0B2D" w:rsidRDefault="003D0B2D" w:rsidP="003D0B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sz w:val="20"/>
                <w:szCs w:val="20"/>
                <w:lang w:eastAsia="de-DE"/>
              </w:rPr>
            </w:pPr>
            <w:r w:rsidRPr="003D0B2D">
              <w:rPr>
                <w:rFonts w:ascii="Calibri" w:eastAsia="Times New Roman" w:hAnsi="Calibri" w:cs="Calibri"/>
                <w:color w:val="FF0000"/>
                <w:sz w:val="20"/>
                <w:szCs w:val="20"/>
                <w:lang w:eastAsia="de-DE"/>
              </w:rPr>
              <w:t>Überprüfung bis 31.12.25</w:t>
            </w:r>
          </w:p>
        </w:tc>
        <w:tc>
          <w:tcPr>
            <w:tcW w:w="1749" w:type="dxa"/>
          </w:tcPr>
          <w:p w14:paraId="41D0D6A5" w14:textId="69872087" w:rsidR="003D0B2D" w:rsidRPr="003D0B2D" w:rsidRDefault="003D0B2D" w:rsidP="003D0B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sz w:val="20"/>
                <w:szCs w:val="20"/>
                <w:lang w:eastAsia="de-DE"/>
              </w:rPr>
            </w:pPr>
            <w:r w:rsidRPr="003D0B2D">
              <w:rPr>
                <w:rFonts w:ascii="Calibri" w:eastAsia="Times New Roman" w:hAnsi="Calibri" w:cs="Calibri"/>
                <w:color w:val="FF0000"/>
                <w:sz w:val="20"/>
                <w:szCs w:val="20"/>
                <w:lang w:eastAsia="de-DE"/>
              </w:rPr>
              <w:t>Friedhofssachbearbeiter und Zuständiger für kirchliche Grundstücke</w:t>
            </w:r>
          </w:p>
        </w:tc>
        <w:tc>
          <w:tcPr>
            <w:tcW w:w="1748" w:type="dxa"/>
          </w:tcPr>
          <w:p w14:paraId="03C75CE0" w14:textId="7FF7BC85" w:rsidR="003D0B2D" w:rsidRPr="003D0B2D" w:rsidRDefault="003D0B2D" w:rsidP="003D0B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sz w:val="20"/>
                <w:szCs w:val="20"/>
                <w:lang w:eastAsia="de-DE"/>
              </w:rPr>
            </w:pPr>
            <w:r w:rsidRPr="003D0B2D">
              <w:rPr>
                <w:rFonts w:ascii="Calibri" w:eastAsia="Times New Roman" w:hAnsi="Calibri" w:cs="Calibri"/>
                <w:color w:val="FF0000"/>
                <w:sz w:val="20"/>
                <w:szCs w:val="20"/>
                <w:lang w:eastAsia="de-DE"/>
              </w:rPr>
              <w:t>keine</w:t>
            </w:r>
          </w:p>
        </w:tc>
        <w:tc>
          <w:tcPr>
            <w:tcW w:w="1748" w:type="dxa"/>
          </w:tcPr>
          <w:p w14:paraId="1242A431" w14:textId="5E084695" w:rsidR="003D0B2D" w:rsidRPr="003D0B2D" w:rsidRDefault="003D0B2D" w:rsidP="003D0B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sz w:val="20"/>
                <w:szCs w:val="20"/>
                <w:lang w:eastAsia="de-DE"/>
              </w:rPr>
            </w:pPr>
            <w:r w:rsidRPr="003D0B2D">
              <w:rPr>
                <w:rFonts w:ascii="Calibri" w:eastAsia="Times New Roman" w:hAnsi="Calibri" w:cs="Calibri"/>
                <w:color w:val="FF0000"/>
                <w:sz w:val="20"/>
                <w:szCs w:val="20"/>
                <w:lang w:eastAsia="de-DE"/>
              </w:rPr>
              <w:t>Information weitergeben: 4 Stunden</w:t>
            </w:r>
          </w:p>
        </w:tc>
        <w:tc>
          <w:tcPr>
            <w:tcW w:w="1749" w:type="dxa"/>
          </w:tcPr>
          <w:p w14:paraId="7E889D2A" w14:textId="77777777" w:rsidR="003D0B2D" w:rsidRPr="003D0B2D" w:rsidRDefault="003D0B2D" w:rsidP="003D0B2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sz w:val="20"/>
                <w:szCs w:val="20"/>
                <w:lang w:eastAsia="de-DE"/>
              </w:rPr>
            </w:pPr>
            <w:r w:rsidRPr="003D0B2D">
              <w:rPr>
                <w:rFonts w:ascii="Calibri" w:eastAsia="Times New Roman" w:hAnsi="Calibri" w:cs="Calibri"/>
                <w:color w:val="FF0000"/>
                <w:sz w:val="20"/>
                <w:szCs w:val="20"/>
                <w:lang w:eastAsia="de-DE"/>
              </w:rPr>
              <w:t xml:space="preserve">Anschreiben </w:t>
            </w:r>
            <w:proofErr w:type="spellStart"/>
            <w:r w:rsidRPr="003D0B2D">
              <w:rPr>
                <w:rFonts w:ascii="Calibri" w:eastAsia="Times New Roman" w:hAnsi="Calibri" w:cs="Calibri"/>
                <w:color w:val="FF0000"/>
                <w:sz w:val="20"/>
                <w:szCs w:val="20"/>
                <w:lang w:eastAsia="de-DE"/>
              </w:rPr>
              <w:t>Suptur</w:t>
            </w:r>
            <w:proofErr w:type="spellEnd"/>
            <w:r w:rsidRPr="003D0B2D">
              <w:rPr>
                <w:rFonts w:ascii="Calibri" w:eastAsia="Times New Roman" w:hAnsi="Calibri" w:cs="Calibri"/>
                <w:color w:val="FF0000"/>
                <w:sz w:val="20"/>
                <w:szCs w:val="20"/>
                <w:lang w:eastAsia="de-DE"/>
              </w:rPr>
              <w:t>,</w:t>
            </w:r>
          </w:p>
          <w:p w14:paraId="5A0248B2" w14:textId="77777777" w:rsidR="003D0B2D" w:rsidRPr="003D0B2D" w:rsidRDefault="003D0B2D" w:rsidP="003D0B2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sz w:val="20"/>
                <w:szCs w:val="20"/>
                <w:lang w:eastAsia="de-DE"/>
              </w:rPr>
            </w:pPr>
            <w:r w:rsidRPr="003D0B2D">
              <w:rPr>
                <w:rFonts w:ascii="Calibri" w:eastAsia="Times New Roman" w:hAnsi="Calibri" w:cs="Calibri"/>
                <w:color w:val="FF0000"/>
                <w:sz w:val="20"/>
                <w:szCs w:val="20"/>
                <w:lang w:eastAsia="de-DE"/>
              </w:rPr>
              <w:t>Antragsformular Friedhofssachbearbeiter</w:t>
            </w:r>
          </w:p>
          <w:p w14:paraId="21A1A2BA" w14:textId="24ABB8FF" w:rsidR="003D0B2D" w:rsidRPr="003D0B2D" w:rsidRDefault="003D0B2D" w:rsidP="003D0B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sz w:val="20"/>
                <w:szCs w:val="20"/>
                <w:lang w:eastAsia="de-DE"/>
              </w:rPr>
            </w:pPr>
            <w:r w:rsidRPr="003D0B2D">
              <w:rPr>
                <w:rFonts w:ascii="Calibri" w:eastAsia="Times New Roman" w:hAnsi="Calibri" w:cs="Calibri"/>
                <w:color w:val="FF0000"/>
                <w:sz w:val="20"/>
                <w:szCs w:val="20"/>
                <w:lang w:eastAsia="de-DE"/>
              </w:rPr>
              <w:t>Auftrag über KA-Leitung</w:t>
            </w:r>
          </w:p>
        </w:tc>
        <w:tc>
          <w:tcPr>
            <w:tcW w:w="850" w:type="dxa"/>
          </w:tcPr>
          <w:p w14:paraId="50EC7284" w14:textId="77777777" w:rsidR="003D0B2D" w:rsidRPr="003D0B2D" w:rsidRDefault="003D0B2D" w:rsidP="003D0B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kern w:val="24"/>
                <w:sz w:val="18"/>
                <w:szCs w:val="18"/>
                <w:lang w:eastAsia="de-DE"/>
              </w:rPr>
            </w:pPr>
          </w:p>
        </w:tc>
      </w:tr>
      <w:tr w:rsidR="003D0B2D" w:rsidRPr="003D0B2D" w14:paraId="31D803EA" w14:textId="77777777" w:rsidTr="003D0B2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30" w:type="dxa"/>
          </w:tcPr>
          <w:p w14:paraId="5F8DFA0F" w14:textId="77777777" w:rsidR="003D0B2D" w:rsidRPr="003D0B2D" w:rsidRDefault="003D0B2D" w:rsidP="003D0B2D">
            <w:pPr>
              <w:rPr>
                <w:rFonts w:ascii="Calibri" w:eastAsia="Times New Roman" w:hAnsi="Calibri" w:cs="Calibri"/>
                <w:color w:val="FF0000"/>
                <w:kern w:val="24"/>
                <w:sz w:val="18"/>
                <w:szCs w:val="18"/>
                <w:lang w:eastAsia="de-DE"/>
              </w:rPr>
            </w:pPr>
          </w:p>
        </w:tc>
        <w:tc>
          <w:tcPr>
            <w:tcW w:w="1748" w:type="dxa"/>
          </w:tcPr>
          <w:p w14:paraId="64BEF361" w14:textId="02C3762A" w:rsidR="003D0B2D" w:rsidRPr="003D0B2D" w:rsidRDefault="003D0B2D" w:rsidP="003D0B2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FF0000"/>
                <w:kern w:val="24"/>
                <w:sz w:val="18"/>
                <w:szCs w:val="18"/>
                <w:lang w:eastAsia="de-DE"/>
              </w:rPr>
            </w:pPr>
          </w:p>
        </w:tc>
        <w:tc>
          <w:tcPr>
            <w:tcW w:w="1748" w:type="dxa"/>
          </w:tcPr>
          <w:p w14:paraId="0C8BB997" w14:textId="178FCD4B" w:rsidR="003D0B2D" w:rsidRPr="003D0B2D" w:rsidRDefault="003D0B2D" w:rsidP="003D0B2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FF0000"/>
                <w:kern w:val="24"/>
                <w:sz w:val="18"/>
                <w:szCs w:val="18"/>
                <w:lang w:eastAsia="de-DE"/>
              </w:rPr>
            </w:pPr>
          </w:p>
        </w:tc>
        <w:tc>
          <w:tcPr>
            <w:tcW w:w="1749" w:type="dxa"/>
          </w:tcPr>
          <w:p w14:paraId="675B982A" w14:textId="3C9E14C6" w:rsidR="003D0B2D" w:rsidRPr="003D0B2D" w:rsidRDefault="003D0B2D" w:rsidP="003D0B2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FF0000"/>
                <w:kern w:val="24"/>
                <w:sz w:val="18"/>
                <w:szCs w:val="18"/>
                <w:lang w:eastAsia="de-DE"/>
              </w:rPr>
            </w:pPr>
          </w:p>
        </w:tc>
        <w:tc>
          <w:tcPr>
            <w:tcW w:w="1748" w:type="dxa"/>
          </w:tcPr>
          <w:p w14:paraId="3FE979F2" w14:textId="77777777" w:rsidR="003D0B2D" w:rsidRPr="003D0B2D" w:rsidRDefault="003D0B2D" w:rsidP="003D0B2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FF0000"/>
                <w:kern w:val="24"/>
                <w:sz w:val="18"/>
                <w:szCs w:val="18"/>
                <w:lang w:eastAsia="de-DE"/>
              </w:rPr>
            </w:pPr>
          </w:p>
        </w:tc>
        <w:tc>
          <w:tcPr>
            <w:tcW w:w="1748" w:type="dxa"/>
          </w:tcPr>
          <w:p w14:paraId="7AF807F6" w14:textId="367B8B5C" w:rsidR="003D0B2D" w:rsidRPr="003D0B2D" w:rsidRDefault="003D0B2D" w:rsidP="003D0B2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FF0000"/>
                <w:kern w:val="24"/>
                <w:sz w:val="18"/>
                <w:szCs w:val="18"/>
                <w:lang w:eastAsia="de-DE"/>
              </w:rPr>
            </w:pPr>
          </w:p>
        </w:tc>
        <w:tc>
          <w:tcPr>
            <w:tcW w:w="1749" w:type="dxa"/>
          </w:tcPr>
          <w:p w14:paraId="18565A69" w14:textId="6E1F0123" w:rsidR="003D0B2D" w:rsidRPr="003D0B2D" w:rsidRDefault="003D0B2D" w:rsidP="003D0B2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FF0000"/>
                <w:kern w:val="24"/>
                <w:sz w:val="18"/>
                <w:szCs w:val="18"/>
                <w:lang w:eastAsia="de-DE"/>
              </w:rPr>
            </w:pPr>
          </w:p>
        </w:tc>
        <w:tc>
          <w:tcPr>
            <w:tcW w:w="850" w:type="dxa"/>
          </w:tcPr>
          <w:p w14:paraId="43D7334E" w14:textId="77777777" w:rsidR="003D0B2D" w:rsidRPr="003D0B2D" w:rsidRDefault="003D0B2D" w:rsidP="003D0B2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FF0000"/>
                <w:kern w:val="24"/>
                <w:sz w:val="18"/>
                <w:szCs w:val="18"/>
                <w:lang w:eastAsia="de-DE"/>
              </w:rPr>
            </w:pPr>
          </w:p>
        </w:tc>
      </w:tr>
      <w:tr w:rsidR="003D0B2D" w:rsidRPr="003D0B2D" w14:paraId="1A876190" w14:textId="77777777" w:rsidTr="003D0B2D">
        <w:trPr>
          <w:trHeight w:val="20"/>
        </w:trPr>
        <w:tc>
          <w:tcPr>
            <w:cnfStyle w:val="001000000000" w:firstRow="0" w:lastRow="0" w:firstColumn="1" w:lastColumn="0" w:oddVBand="0" w:evenVBand="0" w:oddHBand="0" w:evenHBand="0" w:firstRowFirstColumn="0" w:firstRowLastColumn="0" w:lastRowFirstColumn="0" w:lastRowLastColumn="0"/>
            <w:tcW w:w="2830" w:type="dxa"/>
          </w:tcPr>
          <w:p w14:paraId="15467882" w14:textId="77777777" w:rsidR="003D0B2D" w:rsidRPr="003D0B2D" w:rsidRDefault="003D0B2D" w:rsidP="003D0B2D">
            <w:pPr>
              <w:rPr>
                <w:rFonts w:ascii="Calibri" w:eastAsia="Times New Roman" w:hAnsi="Calibri" w:cs="Calibri"/>
                <w:color w:val="FF0000"/>
                <w:kern w:val="24"/>
                <w:sz w:val="18"/>
                <w:szCs w:val="18"/>
                <w:lang w:eastAsia="de-DE"/>
              </w:rPr>
            </w:pPr>
          </w:p>
        </w:tc>
        <w:tc>
          <w:tcPr>
            <w:tcW w:w="1748" w:type="dxa"/>
          </w:tcPr>
          <w:p w14:paraId="4B89CB46" w14:textId="77777777" w:rsidR="003D0B2D" w:rsidRPr="003D0B2D" w:rsidRDefault="003D0B2D" w:rsidP="003D0B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kern w:val="24"/>
                <w:sz w:val="18"/>
                <w:szCs w:val="18"/>
                <w:lang w:eastAsia="de-DE"/>
              </w:rPr>
            </w:pPr>
          </w:p>
        </w:tc>
        <w:tc>
          <w:tcPr>
            <w:tcW w:w="1748" w:type="dxa"/>
          </w:tcPr>
          <w:p w14:paraId="0048112E" w14:textId="77777777" w:rsidR="003D0B2D" w:rsidRPr="003D0B2D" w:rsidRDefault="003D0B2D" w:rsidP="003D0B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kern w:val="24"/>
                <w:sz w:val="18"/>
                <w:szCs w:val="18"/>
                <w:lang w:eastAsia="de-DE"/>
              </w:rPr>
            </w:pPr>
          </w:p>
        </w:tc>
        <w:tc>
          <w:tcPr>
            <w:tcW w:w="1749" w:type="dxa"/>
          </w:tcPr>
          <w:p w14:paraId="67C7AF88" w14:textId="77777777" w:rsidR="003D0B2D" w:rsidRPr="003D0B2D" w:rsidRDefault="003D0B2D" w:rsidP="003D0B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kern w:val="24"/>
                <w:sz w:val="18"/>
                <w:szCs w:val="18"/>
                <w:lang w:eastAsia="de-DE"/>
              </w:rPr>
            </w:pPr>
          </w:p>
        </w:tc>
        <w:tc>
          <w:tcPr>
            <w:tcW w:w="1748" w:type="dxa"/>
          </w:tcPr>
          <w:p w14:paraId="72A5D97C" w14:textId="77777777" w:rsidR="003D0B2D" w:rsidRPr="003D0B2D" w:rsidRDefault="003D0B2D" w:rsidP="003D0B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kern w:val="24"/>
                <w:sz w:val="18"/>
                <w:szCs w:val="18"/>
                <w:lang w:eastAsia="de-DE"/>
              </w:rPr>
            </w:pPr>
          </w:p>
        </w:tc>
        <w:tc>
          <w:tcPr>
            <w:tcW w:w="1748" w:type="dxa"/>
          </w:tcPr>
          <w:p w14:paraId="5F95538B" w14:textId="77777777" w:rsidR="003D0B2D" w:rsidRPr="003D0B2D" w:rsidRDefault="003D0B2D" w:rsidP="003D0B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kern w:val="24"/>
                <w:sz w:val="18"/>
                <w:szCs w:val="18"/>
                <w:lang w:eastAsia="de-DE"/>
              </w:rPr>
            </w:pPr>
          </w:p>
        </w:tc>
        <w:tc>
          <w:tcPr>
            <w:tcW w:w="1749" w:type="dxa"/>
          </w:tcPr>
          <w:p w14:paraId="7EB2F21B" w14:textId="77777777" w:rsidR="003D0B2D" w:rsidRPr="003D0B2D" w:rsidRDefault="003D0B2D" w:rsidP="003D0B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kern w:val="24"/>
                <w:sz w:val="18"/>
                <w:szCs w:val="18"/>
                <w:lang w:eastAsia="de-DE"/>
              </w:rPr>
            </w:pPr>
          </w:p>
        </w:tc>
        <w:tc>
          <w:tcPr>
            <w:tcW w:w="850" w:type="dxa"/>
          </w:tcPr>
          <w:p w14:paraId="31FEE441" w14:textId="77777777" w:rsidR="003D0B2D" w:rsidRPr="003D0B2D" w:rsidRDefault="003D0B2D" w:rsidP="003D0B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kern w:val="24"/>
                <w:sz w:val="18"/>
                <w:szCs w:val="18"/>
                <w:lang w:eastAsia="de-DE"/>
              </w:rPr>
            </w:pPr>
          </w:p>
        </w:tc>
      </w:tr>
    </w:tbl>
    <w:p w14:paraId="03865D14" w14:textId="77777777" w:rsidR="00196B8C" w:rsidRDefault="00196B8C"/>
    <w:sectPr w:rsidR="00196B8C" w:rsidSect="00E64FDB">
      <w:pgSz w:w="16838" w:h="11906" w:orient="landscape"/>
      <w:pgMar w:top="1417" w:right="1417" w:bottom="1417" w:left="1134"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B2F07" w14:textId="77777777" w:rsidR="00E64FDB" w:rsidRDefault="00E64FDB">
      <w:pPr>
        <w:spacing w:after="0" w:line="240" w:lineRule="auto"/>
      </w:pPr>
      <w:r>
        <w:separator/>
      </w:r>
    </w:p>
  </w:endnote>
  <w:endnote w:type="continuationSeparator" w:id="0">
    <w:p w14:paraId="4E7E8C93" w14:textId="77777777" w:rsidR="00E64FDB" w:rsidRDefault="00E64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829451"/>
      <w:docPartObj>
        <w:docPartGallery w:val="Page Numbers (Bottom of Page)"/>
        <w:docPartUnique/>
      </w:docPartObj>
    </w:sdtPr>
    <w:sdtContent>
      <w:sdt>
        <w:sdtPr>
          <w:rPr>
            <w:sz w:val="18"/>
            <w:szCs w:val="18"/>
          </w:rPr>
          <w:id w:val="161308641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4FEED502" w14:textId="61813BC9" w:rsidR="003F4DA0" w:rsidRPr="008E7631" w:rsidRDefault="008E7631" w:rsidP="008E7631">
                <w:pPr>
                  <w:pStyle w:val="Fuzeile"/>
                  <w:jc w:val="right"/>
                  <w:rPr>
                    <w:sz w:val="18"/>
                    <w:szCs w:val="18"/>
                  </w:rPr>
                </w:pPr>
                <w:r w:rsidRPr="00C140B6">
                  <w:rPr>
                    <w:sz w:val="18"/>
                    <w:szCs w:val="18"/>
                  </w:rPr>
                  <w:t xml:space="preserve">Seite </w:t>
                </w:r>
                <w:r w:rsidRPr="00C140B6">
                  <w:rPr>
                    <w:b/>
                    <w:bCs/>
                    <w:sz w:val="18"/>
                    <w:szCs w:val="18"/>
                  </w:rPr>
                  <w:fldChar w:fldCharType="begin"/>
                </w:r>
                <w:r w:rsidRPr="00C140B6">
                  <w:rPr>
                    <w:b/>
                    <w:bCs/>
                    <w:sz w:val="18"/>
                    <w:szCs w:val="18"/>
                  </w:rPr>
                  <w:instrText>PAGE</w:instrText>
                </w:r>
                <w:r w:rsidRPr="00C140B6">
                  <w:rPr>
                    <w:b/>
                    <w:bCs/>
                    <w:sz w:val="18"/>
                    <w:szCs w:val="18"/>
                  </w:rPr>
                  <w:fldChar w:fldCharType="separate"/>
                </w:r>
                <w:r w:rsidR="00615527">
                  <w:rPr>
                    <w:b/>
                    <w:bCs/>
                    <w:noProof/>
                    <w:sz w:val="18"/>
                    <w:szCs w:val="18"/>
                  </w:rPr>
                  <w:t>11</w:t>
                </w:r>
                <w:r w:rsidRPr="00C140B6">
                  <w:rPr>
                    <w:b/>
                    <w:bCs/>
                    <w:sz w:val="18"/>
                    <w:szCs w:val="18"/>
                  </w:rPr>
                  <w:fldChar w:fldCharType="end"/>
                </w:r>
                <w:r w:rsidRPr="00C140B6">
                  <w:rPr>
                    <w:sz w:val="18"/>
                    <w:szCs w:val="18"/>
                  </w:rPr>
                  <w:t xml:space="preserve"> von </w:t>
                </w:r>
                <w:r w:rsidRPr="00C140B6">
                  <w:rPr>
                    <w:b/>
                    <w:bCs/>
                    <w:sz w:val="18"/>
                    <w:szCs w:val="18"/>
                  </w:rPr>
                  <w:fldChar w:fldCharType="begin"/>
                </w:r>
                <w:r w:rsidRPr="00C140B6">
                  <w:rPr>
                    <w:b/>
                    <w:bCs/>
                    <w:sz w:val="18"/>
                    <w:szCs w:val="18"/>
                  </w:rPr>
                  <w:instrText>NUMPAGES</w:instrText>
                </w:r>
                <w:r w:rsidRPr="00C140B6">
                  <w:rPr>
                    <w:b/>
                    <w:bCs/>
                    <w:sz w:val="18"/>
                    <w:szCs w:val="18"/>
                  </w:rPr>
                  <w:fldChar w:fldCharType="separate"/>
                </w:r>
                <w:r w:rsidR="00615527">
                  <w:rPr>
                    <w:b/>
                    <w:bCs/>
                    <w:noProof/>
                    <w:sz w:val="18"/>
                    <w:szCs w:val="18"/>
                  </w:rPr>
                  <w:t>11</w:t>
                </w:r>
                <w:r w:rsidRPr="00C140B6">
                  <w:rPr>
                    <w:b/>
                    <w:bCs/>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B334F" w14:textId="77777777" w:rsidR="00E64FDB" w:rsidRDefault="00E64FDB">
      <w:pPr>
        <w:spacing w:after="0" w:line="240" w:lineRule="auto"/>
      </w:pPr>
      <w:r>
        <w:separator/>
      </w:r>
    </w:p>
  </w:footnote>
  <w:footnote w:type="continuationSeparator" w:id="0">
    <w:p w14:paraId="6095B0A9" w14:textId="77777777" w:rsidR="00E64FDB" w:rsidRDefault="00E64FDB">
      <w:pPr>
        <w:spacing w:after="0" w:line="240" w:lineRule="auto"/>
      </w:pPr>
      <w:r>
        <w:continuationSeparator/>
      </w:r>
    </w:p>
  </w:footnote>
  <w:footnote w:id="1">
    <w:p w14:paraId="170E0B70" w14:textId="3ADC4E64" w:rsidR="00124895" w:rsidRDefault="00124895">
      <w:pPr>
        <w:pStyle w:val="Funotentext"/>
      </w:pPr>
      <w:r>
        <w:rPr>
          <w:rStyle w:val="Funotenzeichen"/>
        </w:rPr>
        <w:footnoteRef/>
      </w:r>
      <w:r>
        <w:t xml:space="preserve"> Die unter 1.1 bis </w:t>
      </w:r>
      <w:r w:rsidRPr="00154897">
        <w:rPr>
          <w:color w:val="FF0000"/>
        </w:rPr>
        <w:t>1.</w:t>
      </w:r>
      <w:r w:rsidR="00154897" w:rsidRPr="00154897">
        <w:rPr>
          <w:color w:val="FF0000"/>
        </w:rPr>
        <w:t>4</w:t>
      </w:r>
      <w:r w:rsidRPr="00154897">
        <w:rPr>
          <w:color w:val="FF0000"/>
        </w:rPr>
        <w:t xml:space="preserve"> </w:t>
      </w:r>
      <w:r>
        <w:t>genannten Ziele lassen sich nicht quantifizieren, da dafür zunächst eine Bestandserfassung der Biodiversität und der entstehenden Treibhausgasemissionen vorgenommen werden müsste. Erfolge können jedoch auf Basis von Indikatoren wie</w:t>
      </w:r>
      <w:r w:rsidR="00DA29F3">
        <w:t xml:space="preserve"> beispielsweise</w:t>
      </w:r>
      <w:r>
        <w:t xml:space="preserve"> „</w:t>
      </w:r>
      <w:r w:rsidR="00DA29F3">
        <w:t>Anzahl neuer</w:t>
      </w:r>
      <w:r>
        <w:t xml:space="preserve"> </w:t>
      </w:r>
      <w:r w:rsidR="00DA29F3">
        <w:t xml:space="preserve">angelegter </w:t>
      </w:r>
      <w:r>
        <w:t>S</w:t>
      </w:r>
      <w:r w:rsidR="00DA29F3">
        <w:t>trukturelemente</w:t>
      </w:r>
      <w:r>
        <w:t xml:space="preserve"> / Kleinbiotope“</w:t>
      </w:r>
      <w:r w:rsidR="00DA29F3">
        <w:t xml:space="preserve">, </w:t>
      </w:r>
      <w:r>
        <w:t>„Neuverpachtung an Pächter*innen, die weitere zieldienliche Maßnahmen umsetzen“</w:t>
      </w:r>
      <w:r w:rsidR="00DA29F3">
        <w:t xml:space="preserve"> o.ä. nachgewiesen werden.</w:t>
      </w:r>
    </w:p>
  </w:footnote>
  <w:footnote w:id="2">
    <w:p w14:paraId="16F2BBED" w14:textId="77777777" w:rsidR="004C5515" w:rsidRDefault="004C5515" w:rsidP="004C5515">
      <w:pPr>
        <w:pStyle w:val="Funotentext"/>
      </w:pPr>
      <w:r>
        <w:rPr>
          <w:rStyle w:val="Funotenzeichen"/>
        </w:rPr>
        <w:footnoteRef/>
      </w:r>
      <w:r>
        <w:t xml:space="preserve"> Zugrundeliegende Friedhofspläne und</w:t>
      </w:r>
      <w:r w:rsidRPr="00B711E3">
        <w:t xml:space="preserve"> Friedhofsentwicklungspläne m</w:t>
      </w:r>
      <w:r>
        <w:t>üssen nicht digitalisiert sein.</w:t>
      </w:r>
    </w:p>
  </w:footnote>
  <w:footnote w:id="3">
    <w:p w14:paraId="56C52F86" w14:textId="77777777" w:rsidR="003F4DA0" w:rsidRDefault="003F4DA0" w:rsidP="00041369">
      <w:pPr>
        <w:pStyle w:val="Funotentext"/>
      </w:pPr>
      <w:r>
        <w:rPr>
          <w:rStyle w:val="Funotenzeichen"/>
        </w:rPr>
        <w:footnoteRef/>
      </w:r>
      <w:r>
        <w:t xml:space="preserve"> </w:t>
      </w:r>
      <w:r w:rsidRPr="00DA40DE">
        <w:t>Ab 2024 müssen die Daten laut Klimaschutzgesetz erfasst werden. Wenn man sie auch rückblickend erfassen kann, kann das für die Bewertung des je</w:t>
      </w:r>
      <w:r>
        <w:t>weiligen Standes wertvoll sein.</w:t>
      </w:r>
    </w:p>
  </w:footnote>
  <w:footnote w:id="4">
    <w:p w14:paraId="4FA2C7A1" w14:textId="5A097C0D" w:rsidR="00154897" w:rsidRDefault="003F4DA0">
      <w:pPr>
        <w:pStyle w:val="Funotentext"/>
      </w:pPr>
      <w:r>
        <w:rPr>
          <w:rStyle w:val="Funotenzeichen"/>
        </w:rPr>
        <w:footnoteRef/>
      </w:r>
      <w:r>
        <w:t xml:space="preserve"> Hier relevante Schutzgebiete sind Naturschutzgebiete sowie FFH-Gebiete (gemäß Flora-Fauna-</w:t>
      </w:r>
      <w:proofErr w:type="spellStart"/>
      <w:r>
        <w:t>Habitatrichtlinie</w:t>
      </w:r>
      <w:proofErr w:type="spellEnd"/>
      <w:r>
        <w:t xml:space="preserve"> der EU) / Natura-2000-Gebiete</w:t>
      </w:r>
    </w:p>
  </w:footnote>
  <w:footnote w:id="5">
    <w:p w14:paraId="52B6F071" w14:textId="778673EA" w:rsidR="00154897" w:rsidRDefault="00154897">
      <w:pPr>
        <w:pStyle w:val="Funotentext"/>
      </w:pPr>
      <w:r w:rsidRPr="00154897">
        <w:rPr>
          <w:rStyle w:val="Funotenzeichen"/>
          <w:color w:val="FF0000"/>
        </w:rPr>
        <w:footnoteRef/>
      </w:r>
      <w:r w:rsidRPr="00154897">
        <w:rPr>
          <w:color w:val="FF0000"/>
        </w:rPr>
        <w:t xml:space="preserve"> </w:t>
      </w:r>
      <w:hyperlink r:id="rId1" w:history="1">
        <w:r w:rsidRPr="00154897">
          <w:rPr>
            <w:rStyle w:val="Hyperlink"/>
            <w:color w:val="FF0000"/>
          </w:rPr>
          <w:t>https://mooris-niedersachsen.de/?pgId=141</w:t>
        </w:r>
      </w:hyperlink>
      <w:r w:rsidRPr="00154897">
        <w:rPr>
          <w:color w:val="FF0000"/>
        </w:rPr>
        <w:t xml:space="preserve"> </w:t>
      </w:r>
    </w:p>
  </w:footnote>
  <w:footnote w:id="6">
    <w:p w14:paraId="0CC4A17A" w14:textId="77777777" w:rsidR="003F4DA0" w:rsidRDefault="003F4DA0" w:rsidP="000E5911">
      <w:pPr>
        <w:pStyle w:val="Funotentext"/>
      </w:pPr>
      <w:r>
        <w:rPr>
          <w:rStyle w:val="Funotenzeichen"/>
        </w:rPr>
        <w:footnoteRef/>
      </w:r>
      <w:r>
        <w:t xml:space="preserve"> Hier relevante Schutzgebiete sind Naturschutzgebiete sowie FFH-Gebiete (gemäß Flora-Fauna-</w:t>
      </w:r>
      <w:proofErr w:type="spellStart"/>
      <w:r>
        <w:t>Habitatrichtlinie</w:t>
      </w:r>
      <w:proofErr w:type="spellEnd"/>
      <w:r>
        <w:t xml:space="preserve"> der EU) / Natura-2000-Gebiete</w:t>
      </w:r>
    </w:p>
  </w:footnote>
  <w:footnote w:id="7">
    <w:p w14:paraId="78636603" w14:textId="77777777" w:rsidR="00154897" w:rsidRDefault="00154897" w:rsidP="00154897">
      <w:pPr>
        <w:pStyle w:val="Funotentext"/>
      </w:pPr>
      <w:r w:rsidRPr="00154897">
        <w:rPr>
          <w:rStyle w:val="Funotenzeichen"/>
          <w:color w:val="FF0000"/>
        </w:rPr>
        <w:footnoteRef/>
      </w:r>
      <w:r w:rsidRPr="00154897">
        <w:rPr>
          <w:color w:val="FF0000"/>
        </w:rPr>
        <w:t xml:space="preserve"> </w:t>
      </w:r>
      <w:hyperlink r:id="rId2" w:history="1">
        <w:r w:rsidRPr="00154897">
          <w:rPr>
            <w:rStyle w:val="Hyperlink"/>
            <w:color w:val="FF0000"/>
          </w:rPr>
          <w:t>https://mooris-niedersachsen.de/?pgId=141</w:t>
        </w:r>
      </w:hyperlink>
      <w:r w:rsidRPr="00154897">
        <w:rPr>
          <w:color w:val="FF0000"/>
        </w:rPr>
        <w:t xml:space="preserve"> </w:t>
      </w:r>
    </w:p>
  </w:footnote>
  <w:footnote w:id="8">
    <w:p w14:paraId="67A67661" w14:textId="326C8A3C" w:rsidR="003F4DA0" w:rsidRDefault="003F4DA0" w:rsidP="007B5F2E">
      <w:pPr>
        <w:pStyle w:val="Funotentext"/>
      </w:pPr>
      <w:r>
        <w:rPr>
          <w:rStyle w:val="Funotenzeichen"/>
        </w:rPr>
        <w:footnoteRef/>
      </w:r>
      <w:r>
        <w:t xml:space="preserve"> </w:t>
      </w:r>
      <w:r w:rsidRPr="00551D44">
        <w:t>Im Folgenden ist eine Bewertung vorzunehmen, d.h. die Stärken und Schwächen des erfassten Bestandes aufzulisten. Darauf basierend kann eine Sammlung von Ideen für Verbesserungen vorgenommen werden, die Grundlage für die Maßnahmen sind.</w:t>
      </w:r>
      <w:r w:rsidR="006A2B9D">
        <w:t xml:space="preserve"> </w:t>
      </w:r>
      <w:r w:rsidR="006A2B9D" w:rsidRPr="000254D0">
        <w:rPr>
          <w:color w:val="FF0000"/>
        </w:rPr>
        <w:t>Siehe auch Dokument „Hinweise zur Bearbeitung“ unter „Bewertung der Verbesserungsvorschläge“</w:t>
      </w:r>
    </w:p>
  </w:footnote>
  <w:footnote w:id="9">
    <w:p w14:paraId="36CE83BC" w14:textId="09B681BA" w:rsidR="003F4DA0" w:rsidRDefault="003F4DA0" w:rsidP="00FA69A6">
      <w:pPr>
        <w:pStyle w:val="Funotentext"/>
      </w:pPr>
      <w:r>
        <w:rPr>
          <w:rStyle w:val="Funotenzeichen"/>
        </w:rPr>
        <w:footnoteRef/>
      </w:r>
      <w:r>
        <w:t xml:space="preserve"> </w:t>
      </w:r>
      <w:r w:rsidRPr="00551D44">
        <w:t>Im Folgenden ist eine Bewertung vorzunehmen, d.h. die Stärken und Schwächen des erfassten Bestandes aufzulisten. Darauf basierend kann eine Sammlung von Ideen für Verbesserungen vorgenommen werden, die Grundlage für die Maßnahmen sind.</w:t>
      </w:r>
      <w:r w:rsidR="006A2B9D">
        <w:t xml:space="preserve"> </w:t>
      </w:r>
      <w:r w:rsidR="006A2B9D" w:rsidRPr="000254D0">
        <w:rPr>
          <w:color w:val="FF0000"/>
        </w:rPr>
        <w:t>Siehe auch Dokument „Hinweise zur Bearbeitung“ unter „Bewertung der Verbesserungsvorschläge“</w:t>
      </w:r>
    </w:p>
  </w:footnote>
  <w:footnote w:id="10">
    <w:p w14:paraId="70E3D59C" w14:textId="77777777" w:rsidR="003F4DA0" w:rsidRPr="00BF410F" w:rsidRDefault="003F4DA0" w:rsidP="00130F45">
      <w:pPr>
        <w:spacing w:after="0"/>
        <w:rPr>
          <w:sz w:val="20"/>
          <w:szCs w:val="20"/>
        </w:rPr>
      </w:pPr>
      <w:r>
        <w:rPr>
          <w:rStyle w:val="Funotenzeichen"/>
        </w:rPr>
        <w:footnoteRef/>
      </w:r>
      <w:r>
        <w:t xml:space="preserve"> </w:t>
      </w:r>
      <w:r w:rsidRPr="00BF410F">
        <w:rPr>
          <w:sz w:val="20"/>
          <w:szCs w:val="20"/>
        </w:rPr>
        <w:t xml:space="preserve">„Bezeichnung der Fläche“: Am besten durch das Gebäude bezeichnet, das auf der Fläche steht. </w:t>
      </w:r>
    </w:p>
    <w:p w14:paraId="4D16EBBF" w14:textId="564FDD30" w:rsidR="003F4DA0" w:rsidRPr="00BF410F" w:rsidRDefault="003F4DA0" w:rsidP="00130F45">
      <w:pPr>
        <w:spacing w:after="0"/>
        <w:rPr>
          <w:sz w:val="20"/>
          <w:szCs w:val="20"/>
        </w:rPr>
      </w:pPr>
      <w:r w:rsidRPr="00BF410F">
        <w:rPr>
          <w:sz w:val="20"/>
          <w:szCs w:val="20"/>
        </w:rPr>
        <w:t xml:space="preserve">„Flächenart“: Garten, Parkplatz, Rasen, Grundstücksgrenze etc. </w:t>
      </w:r>
    </w:p>
    <w:p w14:paraId="0EBB2A50" w14:textId="7B06438F" w:rsidR="003F4DA0" w:rsidRPr="00BF410F" w:rsidRDefault="003F4DA0" w:rsidP="00130F45">
      <w:pPr>
        <w:spacing w:after="0"/>
      </w:pPr>
      <w:r w:rsidRPr="00BF410F">
        <w:rPr>
          <w:sz w:val="20"/>
          <w:szCs w:val="20"/>
        </w:rPr>
        <w:t>Die Größen der jeweiligen Flächen können auf dem Hintergrund der Gesamtgröße des Grundstücks geschätzt</w:t>
      </w:r>
      <w:r w:rsidRPr="00BF410F">
        <w:t xml:space="preserve"> werden.</w:t>
      </w:r>
    </w:p>
    <w:p w14:paraId="165602F6" w14:textId="5EEEEDDF" w:rsidR="003F4DA0" w:rsidRDefault="003F4DA0">
      <w:pPr>
        <w:pStyle w:val="Funotentext"/>
      </w:pPr>
    </w:p>
  </w:footnote>
  <w:footnote w:id="11">
    <w:p w14:paraId="73C70AA3" w14:textId="1C2754AA" w:rsidR="003F4DA0" w:rsidRDefault="003F4DA0" w:rsidP="007B5F2E">
      <w:pPr>
        <w:pStyle w:val="Funotentext"/>
      </w:pPr>
      <w:r>
        <w:rPr>
          <w:rStyle w:val="Funotenzeichen"/>
        </w:rPr>
        <w:footnoteRef/>
      </w:r>
      <w:r>
        <w:t xml:space="preserve"> </w:t>
      </w:r>
      <w:r w:rsidRPr="00551D44">
        <w:t>Im Folgenden ist eine Bewertung vorzunehmen, d.h. die Stärken und Schwächen des erfassten Bestandes aufzulisten. Darauf basierend kann eine Sammlung von Ideen für Verbesserungen vorgenommen werden, die Grundlage für die Maßnahmen sind.</w:t>
      </w:r>
      <w:r w:rsidR="006A2B9D">
        <w:t xml:space="preserve"> </w:t>
      </w:r>
      <w:r w:rsidR="006A2B9D" w:rsidRPr="000254D0">
        <w:rPr>
          <w:color w:val="FF0000"/>
        </w:rPr>
        <w:t>Siehe auch Dokument „Hinweise zur Bearbeitung“ unter „Bewertung der Verbesserungsvorschläge“</w:t>
      </w:r>
    </w:p>
  </w:footnote>
  <w:footnote w:id="12">
    <w:p w14:paraId="605710D9" w14:textId="1F50CD61" w:rsidR="003F4DA0" w:rsidRDefault="003F4DA0" w:rsidP="00B711E3">
      <w:pPr>
        <w:pStyle w:val="Funotentext"/>
        <w:spacing w:after="240"/>
      </w:pPr>
      <w:r>
        <w:rPr>
          <w:rStyle w:val="Funotenzeichen"/>
        </w:rPr>
        <w:footnoteRef/>
      </w:r>
      <w:r>
        <w:t xml:space="preserve"> Dieses Konzept ist zukünftig im Rahmen des Handlungskonzepts VII als ein Teil des Klimaschutzmanagementkonzepts regelmäßig in jedem Planungszeitraum zu aktualisieren und vom </w:t>
      </w:r>
      <w:r w:rsidRPr="00C83745">
        <w:t>Kirchenkreis</w:t>
      </w:r>
      <w:r>
        <w:t xml:space="preserve"> zu beschließen. Die Rolle des Kirchenkreises ist die des Managements. Das Management bestimmt die Ziele (siehe 1.), legt die Maßnahmen fest (siehe Beispiele unter 3), mit denen die Ziele erreicht werden sollen, und definiert das Controlling (siehe 4). Das Management findet auf allen Ebenen des Kirchenkreises</w:t>
      </w:r>
      <w:r w:rsidRPr="00BB2312">
        <w:t xml:space="preserve"> </w:t>
      </w:r>
      <w:r>
        <w:t>statt, also integrierend mit al</w:t>
      </w:r>
      <w:r w:rsidR="00B711E3">
        <w:t>len kirchlichen Körperschaften.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E981" w14:textId="5F79FB1E" w:rsidR="00216010" w:rsidRDefault="0021601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CB888" w14:textId="65A38C75" w:rsidR="00216010" w:rsidRDefault="0021601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6991" w14:textId="16C00484" w:rsidR="00216010" w:rsidRDefault="002160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D2D9F"/>
    <w:multiLevelType w:val="multilevel"/>
    <w:tmpl w:val="EAC8C16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E3469C9"/>
    <w:multiLevelType w:val="multilevel"/>
    <w:tmpl w:val="737485AA"/>
    <w:lvl w:ilvl="0">
      <w:start w:val="1"/>
      <w:numFmt w:val="decimal"/>
      <w:lvlText w:val="%1."/>
      <w:lvlJc w:val="left"/>
      <w:pPr>
        <w:ind w:left="652" w:hanging="360"/>
      </w:pPr>
      <w:rPr>
        <w:rFonts w:hint="default"/>
      </w:rPr>
    </w:lvl>
    <w:lvl w:ilvl="1">
      <w:start w:val="1"/>
      <w:numFmt w:val="decimal"/>
      <w:isLgl/>
      <w:lvlText w:val="%1.%2."/>
      <w:lvlJc w:val="left"/>
      <w:pPr>
        <w:ind w:left="652" w:hanging="360"/>
      </w:pPr>
      <w:rPr>
        <w:rFonts w:hint="default"/>
      </w:rPr>
    </w:lvl>
    <w:lvl w:ilvl="2">
      <w:start w:val="1"/>
      <w:numFmt w:val="decimal"/>
      <w:isLgl/>
      <w:lvlText w:val="%1.%2.%3."/>
      <w:lvlJc w:val="left"/>
      <w:pPr>
        <w:ind w:left="1012" w:hanging="720"/>
      </w:pPr>
      <w:rPr>
        <w:rFonts w:hint="default"/>
      </w:rPr>
    </w:lvl>
    <w:lvl w:ilvl="3">
      <w:start w:val="1"/>
      <w:numFmt w:val="decimal"/>
      <w:isLgl/>
      <w:lvlText w:val="%1.%2.%3.%4."/>
      <w:lvlJc w:val="left"/>
      <w:pPr>
        <w:ind w:left="1012" w:hanging="720"/>
      </w:pPr>
      <w:rPr>
        <w:rFonts w:hint="default"/>
      </w:rPr>
    </w:lvl>
    <w:lvl w:ilvl="4">
      <w:start w:val="1"/>
      <w:numFmt w:val="decimal"/>
      <w:isLgl/>
      <w:lvlText w:val="%1.%2.%3.%4.%5."/>
      <w:lvlJc w:val="left"/>
      <w:pPr>
        <w:ind w:left="1372" w:hanging="1080"/>
      </w:pPr>
      <w:rPr>
        <w:rFonts w:hint="default"/>
      </w:rPr>
    </w:lvl>
    <w:lvl w:ilvl="5">
      <w:start w:val="1"/>
      <w:numFmt w:val="decimal"/>
      <w:isLgl/>
      <w:lvlText w:val="%1.%2.%3.%4.%5.%6."/>
      <w:lvlJc w:val="left"/>
      <w:pPr>
        <w:ind w:left="1372" w:hanging="1080"/>
      </w:pPr>
      <w:rPr>
        <w:rFonts w:hint="default"/>
      </w:rPr>
    </w:lvl>
    <w:lvl w:ilvl="6">
      <w:start w:val="1"/>
      <w:numFmt w:val="decimal"/>
      <w:isLgl/>
      <w:lvlText w:val="%1.%2.%3.%4.%5.%6.%7."/>
      <w:lvlJc w:val="left"/>
      <w:pPr>
        <w:ind w:left="1732" w:hanging="1440"/>
      </w:pPr>
      <w:rPr>
        <w:rFonts w:hint="default"/>
      </w:rPr>
    </w:lvl>
    <w:lvl w:ilvl="7">
      <w:start w:val="1"/>
      <w:numFmt w:val="decimal"/>
      <w:isLgl/>
      <w:lvlText w:val="%1.%2.%3.%4.%5.%6.%7.%8."/>
      <w:lvlJc w:val="left"/>
      <w:pPr>
        <w:ind w:left="1732" w:hanging="1440"/>
      </w:pPr>
      <w:rPr>
        <w:rFonts w:hint="default"/>
      </w:rPr>
    </w:lvl>
    <w:lvl w:ilvl="8">
      <w:start w:val="1"/>
      <w:numFmt w:val="decimal"/>
      <w:isLgl/>
      <w:lvlText w:val="%1.%2.%3.%4.%5.%6.%7.%8.%9."/>
      <w:lvlJc w:val="left"/>
      <w:pPr>
        <w:ind w:left="2092" w:hanging="1800"/>
      </w:pPr>
      <w:rPr>
        <w:rFonts w:hint="default"/>
      </w:rPr>
    </w:lvl>
  </w:abstractNum>
  <w:abstractNum w:abstractNumId="2" w15:restartNumberingAfterBreak="0">
    <w:nsid w:val="21585530"/>
    <w:multiLevelType w:val="multilevel"/>
    <w:tmpl w:val="19682A10"/>
    <w:lvl w:ilvl="0">
      <w:start w:val="1"/>
      <w:numFmt w:val="decimal"/>
      <w:lvlText w:val="1.%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15:restartNumberingAfterBreak="0">
    <w:nsid w:val="252D5ED5"/>
    <w:multiLevelType w:val="multilevel"/>
    <w:tmpl w:val="8078F066"/>
    <w:lvl w:ilvl="0">
      <w:start w:val="3"/>
      <w:numFmt w:val="decimal"/>
      <w:lvlText w:val="%1."/>
      <w:lvlJc w:val="left"/>
      <w:pPr>
        <w:ind w:left="720" w:hanging="360"/>
      </w:pPr>
      <w:rPr>
        <w:b/>
      </w:rPr>
    </w:lvl>
    <w:lvl w:ilvl="1">
      <w:start w:val="1"/>
      <w:numFmt w:val="decimal"/>
      <w:lvlText w:val="%1.%2"/>
      <w:lvlJc w:val="left"/>
      <w:pPr>
        <w:ind w:left="1080" w:hanging="360"/>
      </w:pPr>
      <w:rPr>
        <w:b/>
        <w:bCs w:val="0"/>
        <w:i w:val="0"/>
        <w:iCs/>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3A840F41"/>
    <w:multiLevelType w:val="multilevel"/>
    <w:tmpl w:val="DCB80A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B83BA2"/>
    <w:multiLevelType w:val="multilevel"/>
    <w:tmpl w:val="E7C2AB06"/>
    <w:lvl w:ilvl="0">
      <w:start w:val="4"/>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42474CF3"/>
    <w:multiLevelType w:val="multilevel"/>
    <w:tmpl w:val="E8F47F90"/>
    <w:lvl w:ilvl="0">
      <w:start w:val="2"/>
      <w:numFmt w:val="decimal"/>
      <w:lvlText w:val="%1."/>
      <w:lvlJc w:val="left"/>
      <w:pPr>
        <w:ind w:left="360" w:hanging="360"/>
      </w:pPr>
      <w:rPr>
        <w:rFonts w:hint="default"/>
        <w:b/>
        <w:bCs/>
        <w:i w:val="0"/>
        <w:iCs/>
      </w:rPr>
    </w:lvl>
    <w:lvl w:ilvl="1">
      <w:start w:val="1"/>
      <w:numFmt w:val="decimal"/>
      <w:lvlText w:val="%1.%2."/>
      <w:lvlJc w:val="left"/>
      <w:pPr>
        <w:ind w:left="1000" w:hanging="432"/>
      </w:pPr>
      <w:rPr>
        <w:rFonts w:hint="default"/>
        <w:b w:val="0"/>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2D22916"/>
    <w:multiLevelType w:val="hybridMultilevel"/>
    <w:tmpl w:val="9C9ED560"/>
    <w:lvl w:ilvl="0" w:tplc="BF1C39B0">
      <w:start w:val="3"/>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482B626D"/>
    <w:multiLevelType w:val="multilevel"/>
    <w:tmpl w:val="01D22D24"/>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4E3A5C63"/>
    <w:multiLevelType w:val="multilevel"/>
    <w:tmpl w:val="28DA80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18D610B"/>
    <w:multiLevelType w:val="multilevel"/>
    <w:tmpl w:val="ED705FD6"/>
    <w:lvl w:ilvl="0">
      <w:start w:val="3"/>
      <w:numFmt w:val="decimal"/>
      <w:lvlText w:val="%1."/>
      <w:lvlJc w:val="left"/>
      <w:pPr>
        <w:ind w:left="720" w:hanging="360"/>
      </w:pPr>
      <w:rPr>
        <w:b/>
      </w:rPr>
    </w:lvl>
    <w:lvl w:ilvl="1">
      <w:start w:val="1"/>
      <w:numFmt w:val="decimal"/>
      <w:lvlText w:val="%1.%2"/>
      <w:lvlJc w:val="left"/>
      <w:pPr>
        <w:ind w:left="1080" w:hanging="360"/>
      </w:pPr>
      <w:rPr>
        <w:b w:val="0"/>
        <w:i w:val="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1" w15:restartNumberingAfterBreak="0">
    <w:nsid w:val="58143A0D"/>
    <w:multiLevelType w:val="multilevel"/>
    <w:tmpl w:val="708ADC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0D2235"/>
    <w:multiLevelType w:val="multilevel"/>
    <w:tmpl w:val="27347C5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EB169D5"/>
    <w:multiLevelType w:val="hybridMultilevel"/>
    <w:tmpl w:val="B5645A7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04567DB"/>
    <w:multiLevelType w:val="multilevel"/>
    <w:tmpl w:val="1B62D9F2"/>
    <w:lvl w:ilvl="0">
      <w:start w:val="1"/>
      <w:numFmt w:val="bullet"/>
      <w:lvlText w:val="-"/>
      <w:lvlJc w:val="left"/>
      <w:pPr>
        <w:ind w:left="1440" w:hanging="360"/>
      </w:pPr>
      <w:rPr>
        <w:rFonts w:ascii="Calibri" w:hAnsi="Calibri" w:cs="Calibr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5" w15:restartNumberingAfterBreak="0">
    <w:nsid w:val="7D7E213D"/>
    <w:multiLevelType w:val="hybridMultilevel"/>
    <w:tmpl w:val="51B03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61205292">
    <w:abstractNumId w:val="11"/>
  </w:num>
  <w:num w:numId="2" w16cid:durableId="1341010359">
    <w:abstractNumId w:val="14"/>
  </w:num>
  <w:num w:numId="3" w16cid:durableId="621961059">
    <w:abstractNumId w:val="12"/>
  </w:num>
  <w:num w:numId="4" w16cid:durableId="1774670599">
    <w:abstractNumId w:val="4"/>
  </w:num>
  <w:num w:numId="5" w16cid:durableId="873812530">
    <w:abstractNumId w:val="8"/>
  </w:num>
  <w:num w:numId="6" w16cid:durableId="299963418">
    <w:abstractNumId w:val="3"/>
  </w:num>
  <w:num w:numId="7" w16cid:durableId="1439448601">
    <w:abstractNumId w:val="9"/>
  </w:num>
  <w:num w:numId="8" w16cid:durableId="523321998">
    <w:abstractNumId w:val="7"/>
  </w:num>
  <w:num w:numId="9" w16cid:durableId="1691755123">
    <w:abstractNumId w:val="0"/>
  </w:num>
  <w:num w:numId="10" w16cid:durableId="811598796">
    <w:abstractNumId w:val="5"/>
  </w:num>
  <w:num w:numId="11" w16cid:durableId="1376351929">
    <w:abstractNumId w:val="2"/>
  </w:num>
  <w:num w:numId="12" w16cid:durableId="1617322510">
    <w:abstractNumId w:val="13"/>
  </w:num>
  <w:num w:numId="13" w16cid:durableId="651909031">
    <w:abstractNumId w:val="15"/>
  </w:num>
  <w:num w:numId="14" w16cid:durableId="1586300491">
    <w:abstractNumId w:val="1"/>
  </w:num>
  <w:num w:numId="15" w16cid:durableId="751315724">
    <w:abstractNumId w:val="6"/>
  </w:num>
  <w:num w:numId="16" w16cid:durableId="14449543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5BB"/>
    <w:rsid w:val="000328FE"/>
    <w:rsid w:val="00041369"/>
    <w:rsid w:val="00075A62"/>
    <w:rsid w:val="00082752"/>
    <w:rsid w:val="000C38C6"/>
    <w:rsid w:val="000E5911"/>
    <w:rsid w:val="000F1F3D"/>
    <w:rsid w:val="000F4A0F"/>
    <w:rsid w:val="00123E58"/>
    <w:rsid w:val="00124895"/>
    <w:rsid w:val="00130F45"/>
    <w:rsid w:val="00154897"/>
    <w:rsid w:val="00196B8C"/>
    <w:rsid w:val="001F6D7D"/>
    <w:rsid w:val="002042D3"/>
    <w:rsid w:val="00216010"/>
    <w:rsid w:val="0027623A"/>
    <w:rsid w:val="0029639A"/>
    <w:rsid w:val="00301943"/>
    <w:rsid w:val="00307596"/>
    <w:rsid w:val="003375BB"/>
    <w:rsid w:val="0036494A"/>
    <w:rsid w:val="00387999"/>
    <w:rsid w:val="003A3267"/>
    <w:rsid w:val="003B5517"/>
    <w:rsid w:val="003D0B2D"/>
    <w:rsid w:val="003F4DA0"/>
    <w:rsid w:val="00411BCD"/>
    <w:rsid w:val="004330A9"/>
    <w:rsid w:val="004578A3"/>
    <w:rsid w:val="004A7F6A"/>
    <w:rsid w:val="004C1638"/>
    <w:rsid w:val="004C5515"/>
    <w:rsid w:val="004E374D"/>
    <w:rsid w:val="0052499A"/>
    <w:rsid w:val="00532B0B"/>
    <w:rsid w:val="0056094D"/>
    <w:rsid w:val="005D7AF4"/>
    <w:rsid w:val="00600E8B"/>
    <w:rsid w:val="006022AB"/>
    <w:rsid w:val="00612127"/>
    <w:rsid w:val="00615527"/>
    <w:rsid w:val="006706DB"/>
    <w:rsid w:val="006A2B9D"/>
    <w:rsid w:val="006C230E"/>
    <w:rsid w:val="00703F47"/>
    <w:rsid w:val="00747AC6"/>
    <w:rsid w:val="0078202F"/>
    <w:rsid w:val="007A42E0"/>
    <w:rsid w:val="007B5F2E"/>
    <w:rsid w:val="007F3A33"/>
    <w:rsid w:val="008212B5"/>
    <w:rsid w:val="008352B0"/>
    <w:rsid w:val="008622A6"/>
    <w:rsid w:val="0086554C"/>
    <w:rsid w:val="00890DB3"/>
    <w:rsid w:val="008B0D91"/>
    <w:rsid w:val="008E7631"/>
    <w:rsid w:val="00942008"/>
    <w:rsid w:val="00956AEA"/>
    <w:rsid w:val="009E1451"/>
    <w:rsid w:val="009E2D02"/>
    <w:rsid w:val="009E2E21"/>
    <w:rsid w:val="009E6E05"/>
    <w:rsid w:val="00A36BD6"/>
    <w:rsid w:val="00A518F7"/>
    <w:rsid w:val="00A534A2"/>
    <w:rsid w:val="00A60E1F"/>
    <w:rsid w:val="00A720E2"/>
    <w:rsid w:val="00A977A5"/>
    <w:rsid w:val="00B711E3"/>
    <w:rsid w:val="00BC083B"/>
    <w:rsid w:val="00BF410F"/>
    <w:rsid w:val="00C00125"/>
    <w:rsid w:val="00C01963"/>
    <w:rsid w:val="00C360D9"/>
    <w:rsid w:val="00C467B1"/>
    <w:rsid w:val="00C533B8"/>
    <w:rsid w:val="00C83745"/>
    <w:rsid w:val="00C84048"/>
    <w:rsid w:val="00CA27A4"/>
    <w:rsid w:val="00CB330E"/>
    <w:rsid w:val="00CD5C49"/>
    <w:rsid w:val="00D24ED0"/>
    <w:rsid w:val="00D511EA"/>
    <w:rsid w:val="00D6401D"/>
    <w:rsid w:val="00DA29F3"/>
    <w:rsid w:val="00DA40DE"/>
    <w:rsid w:val="00DB11B0"/>
    <w:rsid w:val="00DC6662"/>
    <w:rsid w:val="00DE7A81"/>
    <w:rsid w:val="00DF4D90"/>
    <w:rsid w:val="00E01A4A"/>
    <w:rsid w:val="00E1517D"/>
    <w:rsid w:val="00E63E83"/>
    <w:rsid w:val="00E64FDB"/>
    <w:rsid w:val="00EF0468"/>
    <w:rsid w:val="00EF2A6A"/>
    <w:rsid w:val="00F55363"/>
    <w:rsid w:val="00FA69A6"/>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74720"/>
  <w15:docId w15:val="{DF6F72E4-2AE0-4BFF-84E3-AEB9D693F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3C1DF4"/>
    <w:rPr>
      <w:rFonts w:ascii="Segoe UI" w:hAnsi="Segoe UI" w:cs="Segoe UI"/>
      <w:sz w:val="18"/>
      <w:szCs w:val="18"/>
    </w:rPr>
  </w:style>
  <w:style w:type="character" w:customStyle="1" w:styleId="KopfzeileZchn">
    <w:name w:val="Kopfzeile Zchn"/>
    <w:basedOn w:val="Absatz-Standardschriftart"/>
    <w:link w:val="Kopfzeile"/>
    <w:uiPriority w:val="99"/>
    <w:qFormat/>
    <w:rsid w:val="00BD3050"/>
  </w:style>
  <w:style w:type="character" w:customStyle="1" w:styleId="FuzeileZchn">
    <w:name w:val="Fußzeile Zchn"/>
    <w:basedOn w:val="Absatz-Standardschriftart"/>
    <w:link w:val="Fuzeile"/>
    <w:uiPriority w:val="99"/>
    <w:qFormat/>
    <w:rsid w:val="00BD3050"/>
  </w:style>
  <w:style w:type="character" w:styleId="Kommentarzeichen">
    <w:name w:val="annotation reference"/>
    <w:basedOn w:val="Absatz-Standardschriftart"/>
    <w:uiPriority w:val="99"/>
    <w:semiHidden/>
    <w:unhideWhenUsed/>
    <w:qFormat/>
    <w:rsid w:val="00601D33"/>
    <w:rPr>
      <w:sz w:val="16"/>
      <w:szCs w:val="16"/>
    </w:rPr>
  </w:style>
  <w:style w:type="character" w:customStyle="1" w:styleId="KommentartextZchn">
    <w:name w:val="Kommentartext Zchn"/>
    <w:basedOn w:val="Absatz-Standardschriftart"/>
    <w:link w:val="Kommentartext"/>
    <w:uiPriority w:val="99"/>
    <w:qFormat/>
    <w:rsid w:val="00601D33"/>
    <w:rPr>
      <w:sz w:val="20"/>
      <w:szCs w:val="20"/>
    </w:rPr>
  </w:style>
  <w:style w:type="character" w:customStyle="1" w:styleId="KommentarthemaZchn">
    <w:name w:val="Kommentarthema Zchn"/>
    <w:basedOn w:val="KommentartextZchn"/>
    <w:link w:val="Kommentarthema"/>
    <w:uiPriority w:val="99"/>
    <w:semiHidden/>
    <w:qFormat/>
    <w:rsid w:val="00601D33"/>
    <w:rPr>
      <w:b/>
      <w:bCs/>
      <w:sz w:val="20"/>
      <w:szCs w:val="20"/>
    </w:rPr>
  </w:style>
  <w:style w:type="character" w:customStyle="1" w:styleId="Internetverknpfung">
    <w:name w:val="Internetverknüpfung"/>
    <w:basedOn w:val="Absatz-Standardschriftart"/>
    <w:uiPriority w:val="99"/>
    <w:unhideWhenUsed/>
    <w:rsid w:val="00A64674"/>
    <w:rPr>
      <w:color w:val="0563C1" w:themeColor="hyperlink"/>
      <w:u w:val="single"/>
    </w:rPr>
  </w:style>
  <w:style w:type="character" w:customStyle="1" w:styleId="ListLabel1">
    <w:name w:val="ListLabel 1"/>
    <w:qFormat/>
    <w:rPr>
      <w:b/>
    </w:rPr>
  </w:style>
  <w:style w:type="character" w:customStyle="1" w:styleId="ListLabel2">
    <w:name w:val="ListLabel 2"/>
    <w:qFormat/>
    <w:rPr>
      <w:rFonts w:eastAsia="Calibri" w:cs="Calibri"/>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eastAsia="Calibri" w:cs="Calibri"/>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styleId="Listenabsatz">
    <w:name w:val="List Paragraph"/>
    <w:basedOn w:val="Standard"/>
    <w:uiPriority w:val="34"/>
    <w:qFormat/>
    <w:rsid w:val="00CB6798"/>
    <w:pPr>
      <w:ind w:left="720"/>
      <w:contextualSpacing/>
    </w:pPr>
  </w:style>
  <w:style w:type="paragraph" w:styleId="Sprechblasentext">
    <w:name w:val="Balloon Text"/>
    <w:basedOn w:val="Standard"/>
    <w:link w:val="SprechblasentextZchn"/>
    <w:uiPriority w:val="99"/>
    <w:semiHidden/>
    <w:unhideWhenUsed/>
    <w:qFormat/>
    <w:rsid w:val="003C1DF4"/>
    <w:pPr>
      <w:spacing w:after="0" w:line="240" w:lineRule="auto"/>
    </w:pPr>
    <w:rPr>
      <w:rFonts w:ascii="Segoe UI" w:hAnsi="Segoe UI" w:cs="Segoe UI"/>
      <w:sz w:val="18"/>
      <w:szCs w:val="18"/>
    </w:rPr>
  </w:style>
  <w:style w:type="paragraph" w:styleId="Kopfzeile">
    <w:name w:val="header"/>
    <w:basedOn w:val="Standard"/>
    <w:link w:val="KopfzeileZchn"/>
    <w:uiPriority w:val="99"/>
    <w:unhideWhenUsed/>
    <w:rsid w:val="00BD3050"/>
    <w:pPr>
      <w:tabs>
        <w:tab w:val="center" w:pos="4536"/>
        <w:tab w:val="right" w:pos="9072"/>
      </w:tabs>
      <w:spacing w:after="0" w:line="240" w:lineRule="auto"/>
    </w:pPr>
  </w:style>
  <w:style w:type="paragraph" w:styleId="Fuzeile">
    <w:name w:val="footer"/>
    <w:basedOn w:val="Standard"/>
    <w:link w:val="FuzeileZchn"/>
    <w:uiPriority w:val="99"/>
    <w:unhideWhenUsed/>
    <w:rsid w:val="00BD3050"/>
    <w:pPr>
      <w:tabs>
        <w:tab w:val="center" w:pos="4536"/>
        <w:tab w:val="right" w:pos="9072"/>
      </w:tabs>
      <w:spacing w:after="0" w:line="240" w:lineRule="auto"/>
    </w:pPr>
  </w:style>
  <w:style w:type="paragraph" w:styleId="KeinLeerraum">
    <w:name w:val="No Spacing"/>
    <w:uiPriority w:val="1"/>
    <w:qFormat/>
    <w:rsid w:val="00A52738"/>
  </w:style>
  <w:style w:type="paragraph" w:styleId="Kommentartext">
    <w:name w:val="annotation text"/>
    <w:basedOn w:val="Standard"/>
    <w:link w:val="KommentartextZchn"/>
    <w:uiPriority w:val="99"/>
    <w:unhideWhenUsed/>
    <w:qFormat/>
    <w:rsid w:val="00601D33"/>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601D33"/>
    <w:rPr>
      <w:b/>
      <w:bCs/>
    </w:rPr>
  </w:style>
  <w:style w:type="paragraph" w:customStyle="1" w:styleId="Rahmeninhalt">
    <w:name w:val="Rahmeninhalt"/>
    <w:basedOn w:val="Standard"/>
    <w:qFormat/>
  </w:style>
  <w:style w:type="table" w:styleId="Tabellenraster">
    <w:name w:val="Table Grid"/>
    <w:basedOn w:val="NormaleTabelle"/>
    <w:uiPriority w:val="39"/>
    <w:rsid w:val="00CB6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uiPriority w:val="39"/>
    <w:rsid w:val="008A2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uiPriority w:val="39"/>
    <w:rsid w:val="00B41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E7A81"/>
    <w:rPr>
      <w:color w:val="0563C1" w:themeColor="hyperlink"/>
      <w:u w:val="single"/>
    </w:rPr>
  </w:style>
  <w:style w:type="table" w:styleId="Gitternetztabelle4Akzent3">
    <w:name w:val="Grid Table 4 Accent 3"/>
    <w:basedOn w:val="NormaleTabelle"/>
    <w:uiPriority w:val="49"/>
    <w:rsid w:val="00DA40D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Funotentext">
    <w:name w:val="footnote text"/>
    <w:basedOn w:val="Standard"/>
    <w:link w:val="FunotentextZchn"/>
    <w:uiPriority w:val="99"/>
    <w:semiHidden/>
    <w:unhideWhenUsed/>
    <w:rsid w:val="00DA40D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A40DE"/>
    <w:rPr>
      <w:sz w:val="20"/>
      <w:szCs w:val="20"/>
    </w:rPr>
  </w:style>
  <w:style w:type="character" w:styleId="Funotenzeichen">
    <w:name w:val="footnote reference"/>
    <w:basedOn w:val="Absatz-Standardschriftart"/>
    <w:uiPriority w:val="99"/>
    <w:semiHidden/>
    <w:unhideWhenUsed/>
    <w:rsid w:val="00DA40DE"/>
    <w:rPr>
      <w:vertAlign w:val="superscript"/>
    </w:rPr>
  </w:style>
  <w:style w:type="paragraph" w:customStyle="1" w:styleId="Default">
    <w:name w:val="Default"/>
    <w:rsid w:val="00196B8C"/>
    <w:pPr>
      <w:autoSpaceDE w:val="0"/>
      <w:autoSpaceDN w:val="0"/>
      <w:adjustRightInd w:val="0"/>
    </w:pPr>
    <w:rPr>
      <w:rFonts w:ascii="Verdana" w:hAnsi="Verdana" w:cs="Verdana"/>
      <w:color w:val="000000"/>
      <w:sz w:val="24"/>
      <w:szCs w:val="24"/>
    </w:rPr>
  </w:style>
  <w:style w:type="paragraph" w:styleId="berarbeitung">
    <w:name w:val="Revision"/>
    <w:hidden/>
    <w:uiPriority w:val="99"/>
    <w:semiHidden/>
    <w:rsid w:val="008212B5"/>
  </w:style>
  <w:style w:type="character" w:styleId="NichtaufgelsteErwhnung">
    <w:name w:val="Unresolved Mention"/>
    <w:basedOn w:val="Absatz-Standardschriftart"/>
    <w:uiPriority w:val="99"/>
    <w:semiHidden/>
    <w:unhideWhenUsed/>
    <w:rsid w:val="00154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wk-niedersachsen.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foportal-kirchenland.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riedhof-umwelt.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airpachten.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dlg-nachhaltigkeit.info/d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mooris-niedersachsen.de/?pgId=141" TargetMode="External"/><Relationship Id="rId1" Type="http://schemas.openxmlformats.org/officeDocument/2006/relationships/hyperlink" Target="https://mooris-niedersachsen.de/?pgId=14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026AB-FAC8-4438-B86B-648C764DC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2446</Words>
  <Characters>15416</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17827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Benhöfer, Reinhard</dc:creator>
  <dc:description/>
  <cp:lastModifiedBy>Ariane Böger-Wolf</cp:lastModifiedBy>
  <cp:revision>6</cp:revision>
  <cp:lastPrinted>2023-12-15T10:33:00Z</cp:lastPrinted>
  <dcterms:created xsi:type="dcterms:W3CDTF">2024-03-08T11:30:00Z</dcterms:created>
  <dcterms:modified xsi:type="dcterms:W3CDTF">2024-03-08T11:58:00Z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