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AAC8C" w14:textId="58C6A6A1" w:rsidR="00BD0102" w:rsidRDefault="00BD0102" w:rsidP="00BD0102">
      <w:pPr>
        <w:pStyle w:val="berschrift1"/>
        <w:ind w:left="0" w:firstLine="0"/>
      </w:pPr>
      <w:bookmarkStart w:id="0" w:name="_Toc50708583"/>
      <w:bookmarkStart w:id="1" w:name="_Toc53744365"/>
      <w:r w:rsidRPr="00F4484D">
        <w:t>Dokumentation der Einhaltung der bei der Auftragnehmerin getroffenen technischen und organisatorischen Maßnahmen</w:t>
      </w:r>
      <w:bookmarkEnd w:id="0"/>
      <w:bookmarkEnd w:id="1"/>
    </w:p>
    <w:p w14:paraId="000366B1" w14:textId="61BF1F8D" w:rsidR="00BD0102" w:rsidRDefault="0025523D" w:rsidP="00BD0102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2A4B78" wp14:editId="1FADDBF4">
                <wp:simplePos x="0" y="0"/>
                <wp:positionH relativeFrom="column">
                  <wp:posOffset>81280</wp:posOffset>
                </wp:positionH>
                <wp:positionV relativeFrom="paragraph">
                  <wp:posOffset>78740</wp:posOffset>
                </wp:positionV>
                <wp:extent cx="5410200" cy="723900"/>
                <wp:effectExtent l="0" t="0" r="19050" b="1905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723900"/>
                          <a:chOff x="0" y="0"/>
                          <a:chExt cx="5410200" cy="723900"/>
                        </a:xfrm>
                      </wpg:grpSpPr>
                      <wps:wsp>
                        <wps:cNvPr id="2" name="Rechteck: abgerundete Ecken 2"/>
                        <wps:cNvSpPr/>
                        <wps:spPr>
                          <a:xfrm>
                            <a:off x="0" y="0"/>
                            <a:ext cx="5410200" cy="723900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feld 1"/>
                        <wps:cNvSpPr txBox="1"/>
                        <wps:spPr>
                          <a:xfrm>
                            <a:off x="38100" y="104775"/>
                            <a:ext cx="5314950" cy="581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20F7BD" w14:textId="77777777" w:rsidR="0025523D" w:rsidRPr="00BD0102" w:rsidRDefault="0025523D" w:rsidP="0025523D">
                              <w:pPr>
                                <w:ind w:right="567" w:firstLine="1"/>
                                <w:jc w:val="center"/>
                                <w:rPr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7"/>
                                  <w:szCs w:val="17"/>
                                </w:rPr>
                                <w:t>Dieses ist eine mögliche Checkliste für den Nachweis gemäß § 30 Abs. 2 S. 4     DSG-EKD. Das Muster ist nicht abschließend und kann für den Einzelfall angepasst werden.</w:t>
                              </w:r>
                            </w:p>
                            <w:p w14:paraId="3282EDE8" w14:textId="77777777" w:rsidR="0025523D" w:rsidRDefault="0025523D">
                              <w:pPr>
                                <w:ind w:left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A4B78" id="Gruppieren 3" o:spid="_x0000_s1026" style="position:absolute;left:0;text-align:left;margin-left:6.4pt;margin-top:6.2pt;width:426pt;height:57pt;z-index:251660288" coordsize="54102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Ca4dAMAAMsJAAAOAAAAZHJzL2Uyb0RvYy54bWzcVltP2zAUfp+0/2D5feTSdoWIgDpumoQA&#10;ARPPruNchGN7tkvKfv2O7STtgDEJpGkaD8b2ufl855yv2T9ctxw9MG0aKXKc7MQYMUFl0Ygqx99u&#10;Tz/tYmQsEQXhUrAcPzKDDw8+ftjvVMZSWUteMI3AiTBZp3JcW6uyKDK0Zi0xO1IxAcJS6pZYOOoq&#10;KjTpwHvLozSOP0ed1IXSkjJj4PY4CPGB91+WjNrLsjTMIp5jeJv1q/br0q3RwT7JKk1U3dD+GeQN&#10;r2hJIyDo6OqYWIJWunnmqm2olkaWdofKNpJl2VDmc4BskvhJNmdarpTPpcq6So0wAbRPcHqzW3rx&#10;cKVRU+R4gpEgLZToTK+UaphmAk0cPp2qMlA70+pGXen+ogonl/K61K37D8mgtUf2cUSWrS2icDmb&#10;JjGUCyMKsnk62YO9h57WUJ9nZrQ+ed0wGsJG7nXjYzoFXWQ2QJn3AXVTE8U8/sYh0AOVDkBdM1pb&#10;Ru8zRJYV0ytRMMvQCb0H5NKAnLcbYTOZAQTfidmYOsmUNvaMyRa5TY6hW0QBj7K+E8nDubGAMegP&#10;ei6ykKcN5x57LlCX43Q2hWI4kZG8KZzUH3S1POIaPRCYnHk8iRe+YuBtSw1OXEAIh3tIze/sI2fO&#10;BxfXrITmggZIQwQ31mx0SyhlwiZBVJOChWizGP4cfi7YYOFP3qHzXMIrR9+9g0EzOBl8Bze9vjNl&#10;nhVG4z7114xHCx9ZCjsat42Q+qXMOGTVRw76A0gBGofSUhaP0FFaBk4yip42UMZzYuwV0UBCMC1A&#10;rPYSlpJLqJTsdxjVUv946d7pQ8uDFKMOSC3H5vuKaIYR/ypgGPaS6dSxoD9MZ/MUDnpbstyWiFV7&#10;JKH6CVC4on7r9C0ftqWW7R3w78JFBRERFGLnmFo9HI5sIFtgcMoWC68GzKeIPRc3ijrnDlXXobfr&#10;O6JV38sWmONCDgNIsifdHHSdpZCLlZVl41t9g2uPN5CBI7C/wAoAUqDPW3h5yXiBfAe42EAdjgKQ&#10;XX+RMArj/W/IYLKbOKYEokzi6Xw+C0Q5Mukkme7NQO6YdAaqqVeAURl4eJj2gRX+QAhb47w1bmGI&#10;Nm38i1Ygjs8TeEYoQU8pL9OBXS/XMAub2vyXPW//pY73v4rwxeBJs/+6cZ8k22c/IZtvsIOfAAAA&#10;//8DAFBLAwQUAAYACAAAACEAOKL/yt4AAAAJAQAADwAAAGRycy9kb3ducmV2LnhtbEyPQUvDQBCF&#10;74L/YRnBm92kxlBiNqUU9VQEW0G8bbPTJDQ7G7LbJP33Tk72NLz3hjff5OvJtmLA3jeOFMSLCARS&#10;6UxDlYLvw/vTCoQPmoxuHaGCK3pYF/d3uc6MG+kLh32oBJeQz7SCOoQuk9KXNVrtF65D4uzkeqsD&#10;y76Sptcjl9tWLqMolVY3xBdq3eG2xvK8v1gFH6MeN8/x27A7n7bX38PL588uRqUeH6bNK4iAU/hf&#10;hhmf0aFgpqO7kPGiZb1k8jDPBATnqzRh4zgbaQKyyOXtB8UfAAAA//8DAFBLAQItABQABgAIAAAA&#10;IQC2gziS/gAAAOEBAAATAAAAAAAAAAAAAAAAAAAAAABbQ29udGVudF9UeXBlc10ueG1sUEsBAi0A&#10;FAAGAAgAAAAhADj9If/WAAAAlAEAAAsAAAAAAAAAAAAAAAAALwEAAF9yZWxzLy5yZWxzUEsBAi0A&#10;FAAGAAgAAAAhAIN4Jrh0AwAAywkAAA4AAAAAAAAAAAAAAAAALgIAAGRycy9lMm9Eb2MueG1sUEsB&#10;Ai0AFAAGAAgAAAAhADii/8reAAAACQEAAA8AAAAAAAAAAAAAAAAAzgUAAGRycy9kb3ducmV2Lnht&#10;bFBLBQYAAAAABAAEAPMAAADZBgAAAAA=&#10;">
                <v:roundrect id="Rechteck: abgerundete Ecken 2" o:spid="_x0000_s1027" style="position:absolute;width:54102;height:72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U6wwwAAANoAAAAPAAAAZHJzL2Rvd25yZXYueG1sRI/RasJA&#10;FETfBf9huULf6karRaKrqLRSKgSqfsAle01CsndDdnXj33cLBR+HmTnDrDa9acSdOldZVjAZJyCI&#10;c6srLhRczp+vCxDOI2tsLJOCBznYrIeDFabaBv6h+8kXIkLYpaig9L5NpXR5SQbd2LbE0bvazqCP&#10;siuk7jBEuGnkNEnepcGK40KJLe1LyuvTzShAvZt/Pz7m4fBW1/qYZSHMblulXkb9dgnCU++f4f/2&#10;l1Ywhb8r8QbI9S8AAAD//wMAUEsBAi0AFAAGAAgAAAAhANvh9svuAAAAhQEAABMAAAAAAAAAAAAA&#10;AAAAAAAAAFtDb250ZW50X1R5cGVzXS54bWxQSwECLQAUAAYACAAAACEAWvQsW78AAAAVAQAACwAA&#10;AAAAAAAAAAAAAAAfAQAAX3JlbHMvLnJlbHNQSwECLQAUAAYACAAAACEA0+1OsMMAAADaAAAADwAA&#10;AAAAAAAAAAAAAAAHAgAAZHJzL2Rvd25yZXYueG1sUEsFBgAAAAADAAMAtwAAAPcCAAAAAA==&#10;" filled="f" strokecolor="#7030a0" strokeweight="2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8" type="#_x0000_t202" style="position:absolute;left:381;top:1047;width:53149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5B20F7BD" w14:textId="77777777" w:rsidR="0025523D" w:rsidRPr="00BD0102" w:rsidRDefault="0025523D" w:rsidP="0025523D">
                        <w:pPr>
                          <w:ind w:right="567" w:firstLine="1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Dieses ist eine mögliche Checkliste für den Nachweis gemäß § 30 Abs. 2 S. 4     DSG-EKD. Das Muster ist nicht abschließend und kann für den Einzelfall angepasst werden.</w:t>
                        </w:r>
                      </w:p>
                      <w:p w14:paraId="3282EDE8" w14:textId="77777777" w:rsidR="0025523D" w:rsidRDefault="0025523D">
                        <w:pPr>
                          <w:ind w:left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C0A7064" w14:textId="3A2B22BA" w:rsidR="00BD0102" w:rsidRDefault="00BD0102" w:rsidP="00BD0102">
      <w:pPr>
        <w:ind w:left="0" w:firstLine="0"/>
        <w:jc w:val="center"/>
        <w:rPr>
          <w:b/>
          <w:bCs/>
          <w:szCs w:val="20"/>
        </w:rPr>
      </w:pPr>
    </w:p>
    <w:p w14:paraId="48D95FD6" w14:textId="77777777" w:rsidR="0025523D" w:rsidRDefault="0025523D" w:rsidP="00BD0102">
      <w:pPr>
        <w:ind w:left="0" w:firstLine="0"/>
        <w:jc w:val="center"/>
        <w:rPr>
          <w:b/>
          <w:bCs/>
          <w:szCs w:val="20"/>
        </w:rPr>
      </w:pPr>
    </w:p>
    <w:p w14:paraId="28485705" w14:textId="213C11B3" w:rsidR="0025523D" w:rsidRPr="00F4484D" w:rsidRDefault="0025523D" w:rsidP="00BD0102">
      <w:pPr>
        <w:ind w:left="0" w:firstLine="0"/>
        <w:jc w:val="center"/>
        <w:rPr>
          <w:b/>
          <w:bCs/>
          <w:szCs w:val="20"/>
        </w:rPr>
      </w:pPr>
    </w:p>
    <w:p w14:paraId="37869E25" w14:textId="18E0D353" w:rsidR="00BD0102" w:rsidRDefault="00BD0102" w:rsidP="00BD0102">
      <w:pPr>
        <w:ind w:left="0" w:firstLine="0"/>
        <w:rPr>
          <w:rFonts w:cs="Arial"/>
          <w:b/>
          <w:szCs w:val="20"/>
        </w:rPr>
      </w:pPr>
      <w:r w:rsidRPr="000B3250">
        <w:rPr>
          <w:rFonts w:cs="Arial"/>
          <w:b/>
          <w:szCs w:val="20"/>
        </w:rPr>
        <w:t>1. Maßnahmen zur Sicherstellung der Vertraulichkeit:</w:t>
      </w:r>
    </w:p>
    <w:p w14:paraId="426DC7FC" w14:textId="1C53F95A" w:rsidR="00BD0102" w:rsidRPr="000B3250" w:rsidRDefault="00BD0102" w:rsidP="00BD0102">
      <w:pPr>
        <w:spacing w:after="0" w:line="240" w:lineRule="auto"/>
        <w:ind w:left="0" w:firstLine="0"/>
        <w:rPr>
          <w:rFonts w:cs="Arial"/>
          <w:b/>
          <w:szCs w:val="20"/>
        </w:rPr>
      </w:pPr>
    </w:p>
    <w:p w14:paraId="089DE086" w14:textId="099662AE" w:rsidR="00BD0102" w:rsidRPr="00AB596B" w:rsidRDefault="00BD0102" w:rsidP="00BD0102">
      <w:pPr>
        <w:pStyle w:val="Listenabsatz"/>
        <w:numPr>
          <w:ilvl w:val="1"/>
          <w:numId w:val="1"/>
        </w:numPr>
        <w:ind w:left="567" w:hanging="567"/>
        <w:rPr>
          <w:rFonts w:cs="Arial"/>
          <w:b/>
          <w:szCs w:val="20"/>
        </w:rPr>
      </w:pPr>
      <w:r w:rsidRPr="00AB596B">
        <w:rPr>
          <w:rFonts w:cs="Arial"/>
          <w:b/>
          <w:szCs w:val="20"/>
        </w:rPr>
        <w:t>Maßnahmen, die Unbefugten den räumlichen Zutritt zu Datenverarbeitungsanlagen verwehren, mit denen personenbezogene Daten verarbeitet werden</w:t>
      </w:r>
    </w:p>
    <w:p w14:paraId="2BBB1D38" w14:textId="39B31E63" w:rsidR="00BD0102" w:rsidRPr="000B3250" w:rsidRDefault="00BD0102" w:rsidP="00BD0102">
      <w:pPr>
        <w:ind w:left="0" w:firstLine="0"/>
        <w:rPr>
          <w:b/>
          <w:szCs w:val="20"/>
        </w:rPr>
      </w:pPr>
      <w:r w:rsidRPr="000B3250">
        <w:rPr>
          <w:b/>
          <w:szCs w:val="20"/>
        </w:rPr>
        <w:t xml:space="preserve">a) Vorhandene Zutrittskontrollen </w:t>
      </w:r>
      <w:r w:rsidRPr="003C5038">
        <w:rPr>
          <w:b/>
          <w:szCs w:val="20"/>
        </w:rPr>
        <w:t>zum</w:t>
      </w:r>
      <w:r w:rsidRPr="000B3250">
        <w:rPr>
          <w:b/>
          <w:szCs w:val="20"/>
          <w:u w:val="single"/>
        </w:rPr>
        <w:t xml:space="preserve"> </w:t>
      </w:r>
      <w:r w:rsidRPr="00A2733B">
        <w:rPr>
          <w:b/>
          <w:szCs w:val="20"/>
        </w:rPr>
        <w:t>Gebäude und den Büroräumen</w:t>
      </w:r>
      <w:r w:rsidRPr="000B3250">
        <w:rPr>
          <w:b/>
          <w:szCs w:val="20"/>
        </w:rPr>
        <w:t>:</w:t>
      </w:r>
    </w:p>
    <w:p w14:paraId="445CAB16" w14:textId="77777777" w:rsidR="00BD0102" w:rsidRPr="000B3250" w:rsidRDefault="00BD0102" w:rsidP="00BD0102">
      <w:pPr>
        <w:ind w:left="0" w:firstLine="0"/>
        <w:rPr>
          <w:szCs w:val="20"/>
          <w:u w:val="single"/>
        </w:rPr>
      </w:pPr>
      <w:r w:rsidRPr="000B3250">
        <w:rPr>
          <w:szCs w:val="20"/>
          <w:u w:val="single"/>
        </w:rPr>
        <w:t>ja / nein</w:t>
      </w:r>
    </w:p>
    <w:p w14:paraId="321C383F" w14:textId="5B9F2623" w:rsidR="00BD0102" w:rsidRPr="000B3250" w:rsidRDefault="0025523D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120031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167541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Personenkontrolle durch Pförtner / Empfang am Eingang</w:t>
      </w:r>
    </w:p>
    <w:p w14:paraId="7FA686C6" w14:textId="72EFCCE2" w:rsidR="00BD0102" w:rsidRPr="000B3250" w:rsidRDefault="0025523D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145892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448200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</w:t>
      </w:r>
      <w:r>
        <w:rPr>
          <w:szCs w:val="20"/>
        </w:rPr>
        <w:t xml:space="preserve"> </w:t>
      </w:r>
      <w:r w:rsidR="00BD0102" w:rsidRPr="000B3250">
        <w:rPr>
          <w:szCs w:val="20"/>
        </w:rPr>
        <w:t>Besucherregelung mit Ausgabe von Besucherausweisen</w:t>
      </w:r>
    </w:p>
    <w:p w14:paraId="328D5B7B" w14:textId="3C5A0C75" w:rsidR="00BD0102" w:rsidRPr="000B3250" w:rsidRDefault="0025523D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1183279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621307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</w:t>
      </w:r>
      <w:r w:rsidR="00BD0102" w:rsidRPr="000B3250">
        <w:rPr>
          <w:szCs w:val="20"/>
        </w:rPr>
        <w:tab/>
        <w:t>Videoüberwachung aller Gebäudezugänge</w:t>
      </w:r>
    </w:p>
    <w:p w14:paraId="73FB59C5" w14:textId="1BB805B2" w:rsidR="00BD0102" w:rsidRPr="000B3250" w:rsidRDefault="0025523D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2143074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1271314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 </w:t>
      </w:r>
      <w:r w:rsidR="00BD0102" w:rsidRPr="000B3250">
        <w:rPr>
          <w:szCs w:val="20"/>
        </w:rPr>
        <w:tab/>
        <w:t xml:space="preserve">Einbruchsmeldeanlage, informiert wird: </w:t>
      </w:r>
      <w:sdt>
        <w:sdtPr>
          <w:rPr>
            <w:szCs w:val="20"/>
          </w:rPr>
          <w:id w:val="813072729"/>
          <w:placeholder>
            <w:docPart w:val="D5061BA074F94952B57CB30AB71DD303"/>
          </w:placeholder>
          <w:showingPlcHdr/>
        </w:sdtPr>
        <w:sdtContent>
          <w:r w:rsidRPr="0025523D">
            <w:rPr>
              <w:szCs w:val="20"/>
              <w:highlight w:val="yellow"/>
            </w:rPr>
            <w:t>Namen eingeben</w:t>
          </w:r>
        </w:sdtContent>
      </w:sdt>
    </w:p>
    <w:p w14:paraId="0CAFBD7A" w14:textId="28368BA1" w:rsidR="00BD0102" w:rsidRPr="000B3250" w:rsidRDefault="0025523D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563182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1051685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Schließsystem mit Berechtigungsregelung</w:t>
      </w:r>
    </w:p>
    <w:p w14:paraId="4D049BCE" w14:textId="26517290" w:rsidR="00BD0102" w:rsidRDefault="0025523D" w:rsidP="00BD0102">
      <w:pPr>
        <w:ind w:left="709" w:hanging="709"/>
        <w:rPr>
          <w:szCs w:val="20"/>
        </w:rPr>
      </w:pPr>
      <w:sdt>
        <w:sdtPr>
          <w:rPr>
            <w:szCs w:val="20"/>
          </w:rPr>
          <w:id w:val="503864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1430202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Chipkarten-/Transponder-Schließsystem (z.B. RFID)</w:t>
      </w:r>
    </w:p>
    <w:p w14:paraId="44DA074D" w14:textId="7C433601" w:rsidR="00BD0102" w:rsidRPr="000B3250" w:rsidRDefault="00BD0102" w:rsidP="00BD0102">
      <w:pPr>
        <w:ind w:left="709" w:firstLine="0"/>
        <w:rPr>
          <w:szCs w:val="20"/>
        </w:rPr>
      </w:pPr>
      <w:r w:rsidRPr="000B3250">
        <w:rPr>
          <w:szCs w:val="20"/>
        </w:rPr>
        <w:t xml:space="preserve">Protokollierung erfolgt für die Dauer von: </w:t>
      </w:r>
      <w:sdt>
        <w:sdtPr>
          <w:rPr>
            <w:szCs w:val="20"/>
          </w:rPr>
          <w:id w:val="1787701438"/>
          <w:placeholder>
            <w:docPart w:val="767FA37C024747B18A343D2DADE287B2"/>
          </w:placeholder>
          <w:showingPlcHdr/>
        </w:sdtPr>
        <w:sdtContent>
          <w:r w:rsidR="0025523D" w:rsidRPr="0025523D">
            <w:rPr>
              <w:szCs w:val="20"/>
              <w:highlight w:val="yellow"/>
            </w:rPr>
            <w:t>Zeitraum eingeben</w:t>
          </w:r>
        </w:sdtContent>
      </w:sdt>
    </w:p>
    <w:p w14:paraId="7B56EA2A" w14:textId="42B4EA49" w:rsidR="00BD0102" w:rsidRPr="000B3250" w:rsidRDefault="0025523D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1761133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326640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Regelungen zur Nachvollziehbarkeit der Schlüsselausgabe</w:t>
      </w:r>
    </w:p>
    <w:p w14:paraId="50623B40" w14:textId="32911E4C" w:rsidR="00BD0102" w:rsidRPr="000B3250" w:rsidRDefault="0025523D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449013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743646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 xml:space="preserve">Sonstiges: </w:t>
      </w:r>
      <w:sdt>
        <w:sdtPr>
          <w:rPr>
            <w:szCs w:val="20"/>
          </w:rPr>
          <w:id w:val="1077863174"/>
          <w:placeholder>
            <w:docPart w:val="7C44B043EDD54EB8914909164DB010C2"/>
          </w:placeholder>
          <w:showingPlcHdr/>
        </w:sdtPr>
        <w:sdtContent>
          <w:r w:rsidR="00D45C8E" w:rsidRPr="00D45C8E">
            <w:rPr>
              <w:szCs w:val="20"/>
              <w:highlight w:val="yellow"/>
            </w:rPr>
            <w:t>Text eingeben</w:t>
          </w:r>
        </w:sdtContent>
      </w:sdt>
    </w:p>
    <w:p w14:paraId="6387F8F7" w14:textId="77777777" w:rsidR="00BD0102" w:rsidRPr="000B3250" w:rsidRDefault="00BD0102" w:rsidP="00BD0102">
      <w:pPr>
        <w:ind w:left="0" w:firstLine="0"/>
        <w:rPr>
          <w:b/>
          <w:szCs w:val="20"/>
        </w:rPr>
      </w:pPr>
      <w:r w:rsidRPr="000B3250">
        <w:rPr>
          <w:b/>
          <w:szCs w:val="20"/>
        </w:rPr>
        <w:t xml:space="preserve">b) Vorhandene Zutrittskontrollen </w:t>
      </w:r>
      <w:r w:rsidRPr="00A2733B">
        <w:rPr>
          <w:b/>
          <w:szCs w:val="20"/>
        </w:rPr>
        <w:t>zum Serverraum</w:t>
      </w:r>
      <w:r w:rsidRPr="000B3250">
        <w:rPr>
          <w:b/>
          <w:szCs w:val="20"/>
        </w:rPr>
        <w:t>:</w:t>
      </w:r>
    </w:p>
    <w:p w14:paraId="7266F917" w14:textId="77777777" w:rsidR="00BD0102" w:rsidRPr="000B3250" w:rsidRDefault="00BD0102" w:rsidP="00BD0102">
      <w:pPr>
        <w:ind w:left="0" w:firstLine="0"/>
        <w:rPr>
          <w:szCs w:val="20"/>
          <w:u w:val="single"/>
        </w:rPr>
      </w:pPr>
      <w:r w:rsidRPr="000B3250">
        <w:rPr>
          <w:szCs w:val="20"/>
          <w:u w:val="single"/>
        </w:rPr>
        <w:t>ja / nein</w:t>
      </w:r>
    </w:p>
    <w:p w14:paraId="736ECDA1" w14:textId="5C964AA8" w:rsidR="00BD0102" w:rsidRPr="000B3250" w:rsidRDefault="0025523D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748851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490910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Personenbezogene Daten werden auf Server gespeichert</w:t>
      </w:r>
    </w:p>
    <w:p w14:paraId="7CD39770" w14:textId="531E0F4E" w:rsidR="00BD0102" w:rsidRPr="000B3250" w:rsidRDefault="0025523D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1449547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1150593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Gesonderte Zutrittsregelung für autorisiertes Personal</w:t>
      </w:r>
    </w:p>
    <w:p w14:paraId="5C65B0ED" w14:textId="43247132" w:rsidR="00BD0102" w:rsidRDefault="0025523D" w:rsidP="00BD0102">
      <w:pPr>
        <w:ind w:left="709" w:hanging="709"/>
        <w:rPr>
          <w:szCs w:val="20"/>
        </w:rPr>
      </w:pPr>
      <w:sdt>
        <w:sdtPr>
          <w:rPr>
            <w:szCs w:val="20"/>
          </w:rPr>
          <w:id w:val="236141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112144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Der oder die Server befinden sich in der Dienststelle. Folgende Personen haben</w:t>
      </w:r>
    </w:p>
    <w:p w14:paraId="44415D12" w14:textId="530187E1" w:rsidR="00BD0102" w:rsidRPr="000B3250" w:rsidRDefault="00BD0102" w:rsidP="00BD0102">
      <w:pPr>
        <w:ind w:left="709" w:firstLine="0"/>
        <w:rPr>
          <w:szCs w:val="20"/>
        </w:rPr>
      </w:pPr>
      <w:r w:rsidRPr="000B3250">
        <w:rPr>
          <w:szCs w:val="20"/>
        </w:rPr>
        <w:t>Zutritt</w:t>
      </w:r>
      <w:r w:rsidR="0025523D">
        <w:rPr>
          <w:szCs w:val="20"/>
        </w:rPr>
        <w:t>:</w:t>
      </w:r>
      <w:r w:rsidR="0025523D" w:rsidRPr="0025523D">
        <w:rPr>
          <w:szCs w:val="20"/>
        </w:rPr>
        <w:t xml:space="preserve"> </w:t>
      </w:r>
      <w:sdt>
        <w:sdtPr>
          <w:rPr>
            <w:szCs w:val="20"/>
          </w:rPr>
          <w:id w:val="-1292360357"/>
          <w:placeholder>
            <w:docPart w:val="365F756994784419B166C10FE85347B9"/>
          </w:placeholder>
          <w:showingPlcHdr/>
        </w:sdtPr>
        <w:sdtContent>
          <w:r w:rsidR="009B36E0" w:rsidRPr="009B36E0">
            <w:rPr>
              <w:szCs w:val="20"/>
              <w:highlight w:val="yellow"/>
            </w:rPr>
            <w:t>Namen eingeben</w:t>
          </w:r>
        </w:sdtContent>
      </w:sdt>
    </w:p>
    <w:p w14:paraId="1A9C67BD" w14:textId="61CE63F7" w:rsidR="00BD0102" w:rsidRDefault="00D45C8E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904144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911582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</w:r>
      <w:proofErr w:type="gramStart"/>
      <w:r w:rsidR="00BD0102" w:rsidRPr="000B3250">
        <w:rPr>
          <w:szCs w:val="20"/>
        </w:rPr>
        <w:t>Wird</w:t>
      </w:r>
      <w:proofErr w:type="gramEnd"/>
      <w:r w:rsidR="00BD0102" w:rsidRPr="000B3250">
        <w:rPr>
          <w:szCs w:val="20"/>
        </w:rPr>
        <w:t xml:space="preserve"> der Serverraum auch für andere Zwecke genutzt? Wenn ja,</w:t>
      </w:r>
    </w:p>
    <w:p w14:paraId="7D447C39" w14:textId="653DE526" w:rsidR="00BD0102" w:rsidRPr="000B3250" w:rsidRDefault="00BD0102" w:rsidP="00BD0102">
      <w:pPr>
        <w:ind w:left="0" w:firstLine="709"/>
        <w:rPr>
          <w:szCs w:val="20"/>
        </w:rPr>
      </w:pPr>
      <w:r w:rsidRPr="000B3250">
        <w:rPr>
          <w:szCs w:val="20"/>
        </w:rPr>
        <w:t xml:space="preserve">welche: </w:t>
      </w:r>
      <w:sdt>
        <w:sdtPr>
          <w:rPr>
            <w:szCs w:val="20"/>
          </w:rPr>
          <w:id w:val="2123413518"/>
          <w:placeholder>
            <w:docPart w:val="AD1FF3F27EA6485C8B1B446B907682F2"/>
          </w:placeholder>
          <w:showingPlcHdr/>
        </w:sdtPr>
        <w:sdtContent>
          <w:r w:rsidR="00D45C8E" w:rsidRPr="00D45C8E">
            <w:rPr>
              <w:szCs w:val="20"/>
              <w:highlight w:val="yellow"/>
            </w:rPr>
            <w:t>andere Zwecke angeben</w:t>
          </w:r>
        </w:sdtContent>
      </w:sdt>
    </w:p>
    <w:p w14:paraId="475E8A3F" w14:textId="1223D584" w:rsidR="00BD0102" w:rsidRPr="000B3250" w:rsidRDefault="00D45C8E" w:rsidP="00BD0102">
      <w:pPr>
        <w:spacing w:after="0"/>
        <w:ind w:left="0" w:firstLine="0"/>
        <w:rPr>
          <w:szCs w:val="20"/>
        </w:rPr>
      </w:pPr>
      <w:sdt>
        <w:sdtPr>
          <w:rPr>
            <w:szCs w:val="20"/>
          </w:rPr>
          <w:id w:val="766503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599950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Der oder die Server sind ausgelagert / angemietet:</w:t>
      </w:r>
      <w:r w:rsidR="00BD0102" w:rsidRPr="000B3250">
        <w:rPr>
          <w:szCs w:val="20"/>
        </w:rPr>
        <w:br/>
      </w:r>
    </w:p>
    <w:p w14:paraId="10EA7053" w14:textId="6340ADCE" w:rsidR="00BD0102" w:rsidRPr="000B3250" w:rsidRDefault="00BD0102" w:rsidP="00BD0102">
      <w:pPr>
        <w:spacing w:after="0"/>
        <w:ind w:left="0" w:firstLine="0"/>
        <w:rPr>
          <w:szCs w:val="20"/>
        </w:rPr>
      </w:pPr>
      <w:r w:rsidRPr="000B3250">
        <w:rPr>
          <w:szCs w:val="20"/>
        </w:rPr>
        <w:tab/>
        <w:t xml:space="preserve">1. Standort / Firma: </w:t>
      </w:r>
      <w:sdt>
        <w:sdtPr>
          <w:rPr>
            <w:szCs w:val="20"/>
          </w:rPr>
          <w:id w:val="1440336294"/>
          <w:placeholder>
            <w:docPart w:val="DD4E8BC7CDBF42139FB1CAB2C944942F"/>
          </w:placeholder>
          <w:showingPlcHdr/>
        </w:sdtPr>
        <w:sdtContent>
          <w:r w:rsidR="00D45C8E" w:rsidRPr="00D45C8E">
            <w:rPr>
              <w:rStyle w:val="Platzhaltertext"/>
              <w:color w:val="auto"/>
              <w:highlight w:val="yellow"/>
            </w:rPr>
            <w:t>Standort, Firma angeben</w:t>
          </w:r>
        </w:sdtContent>
      </w:sdt>
      <w:r w:rsidRPr="000B3250">
        <w:rPr>
          <w:szCs w:val="20"/>
        </w:rPr>
        <w:br/>
      </w:r>
    </w:p>
    <w:p w14:paraId="0CE3E70A" w14:textId="7871579A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ab/>
        <w:t xml:space="preserve">2. Standort / Firma: </w:t>
      </w:r>
      <w:sdt>
        <w:sdtPr>
          <w:rPr>
            <w:szCs w:val="20"/>
          </w:rPr>
          <w:id w:val="-79294116"/>
          <w:placeholder>
            <w:docPart w:val="B5AB1C516A5249648821F7E89C5C8F09"/>
          </w:placeholder>
          <w:showingPlcHdr/>
        </w:sdtPr>
        <w:sdtContent>
          <w:r w:rsidR="00D45C8E" w:rsidRPr="00D45C8E">
            <w:rPr>
              <w:rStyle w:val="Platzhaltertext"/>
              <w:color w:val="auto"/>
              <w:highlight w:val="yellow"/>
            </w:rPr>
            <w:t>Standort, Firma angeben</w:t>
          </w:r>
        </w:sdtContent>
      </w:sdt>
    </w:p>
    <w:p w14:paraId="1E2317AB" w14:textId="2CA916BF" w:rsidR="00BD0102" w:rsidRPr="000B3250" w:rsidRDefault="00D45C8E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45214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190120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 xml:space="preserve">Sonstiges: </w:t>
      </w:r>
      <w:sdt>
        <w:sdtPr>
          <w:rPr>
            <w:szCs w:val="20"/>
          </w:rPr>
          <w:id w:val="-1122226613"/>
          <w:placeholder>
            <w:docPart w:val="5BFD4E306B1643518A50EBB308D5B989"/>
          </w:placeholder>
          <w:showingPlcHdr/>
        </w:sdtPr>
        <w:sdtContent>
          <w:r w:rsidRPr="00D45C8E">
            <w:rPr>
              <w:rStyle w:val="Platzhaltertext"/>
              <w:color w:val="auto"/>
              <w:highlight w:val="yellow"/>
            </w:rPr>
            <w:t>Text eingeben</w:t>
          </w:r>
        </w:sdtContent>
      </w:sdt>
    </w:p>
    <w:p w14:paraId="434FB4F7" w14:textId="77777777" w:rsidR="00BD0102" w:rsidRDefault="00BD0102" w:rsidP="00BD0102">
      <w:pPr>
        <w:ind w:left="0" w:firstLine="0"/>
        <w:rPr>
          <w:rFonts w:cs="Arial"/>
          <w:szCs w:val="20"/>
        </w:rPr>
      </w:pPr>
    </w:p>
    <w:p w14:paraId="63DE4A42" w14:textId="77777777" w:rsidR="00BD0102" w:rsidRDefault="00BD0102" w:rsidP="00BD0102">
      <w:pPr>
        <w:ind w:left="0" w:firstLine="0"/>
        <w:rPr>
          <w:rFonts w:cs="Arial"/>
          <w:szCs w:val="20"/>
        </w:rPr>
      </w:pPr>
    </w:p>
    <w:p w14:paraId="61D3C0B5" w14:textId="77777777" w:rsidR="00BD0102" w:rsidRPr="000B3250" w:rsidRDefault="00BD0102" w:rsidP="00BD0102">
      <w:pPr>
        <w:ind w:left="0" w:firstLine="0"/>
        <w:rPr>
          <w:rFonts w:cs="Arial"/>
          <w:szCs w:val="20"/>
        </w:rPr>
      </w:pPr>
    </w:p>
    <w:p w14:paraId="1394CDD4" w14:textId="77777777" w:rsidR="00BD0102" w:rsidRPr="00AB596B" w:rsidRDefault="00BD0102" w:rsidP="00BD0102">
      <w:pPr>
        <w:pStyle w:val="Listenabsatz"/>
        <w:numPr>
          <w:ilvl w:val="1"/>
          <w:numId w:val="1"/>
        </w:numPr>
        <w:ind w:left="567" w:hanging="573"/>
        <w:rPr>
          <w:rFonts w:cs="Arial"/>
          <w:b/>
          <w:szCs w:val="20"/>
        </w:rPr>
      </w:pPr>
      <w:r w:rsidRPr="00AB596B">
        <w:rPr>
          <w:rFonts w:cs="Arial"/>
          <w:b/>
          <w:szCs w:val="20"/>
        </w:rPr>
        <w:t>Maßnahmen, die Unbefugten die Nutzung der Datenverarbeitungssysteme und die Verarbeitung von personenbezogenen Daten verwehren</w:t>
      </w:r>
    </w:p>
    <w:p w14:paraId="4EA8EAF9" w14:textId="77777777" w:rsidR="00BD0102" w:rsidRPr="000B3250" w:rsidRDefault="00BD0102" w:rsidP="00BD0102">
      <w:pPr>
        <w:ind w:left="0" w:firstLine="0"/>
        <w:rPr>
          <w:b/>
          <w:szCs w:val="20"/>
        </w:rPr>
      </w:pPr>
      <w:r w:rsidRPr="000B3250">
        <w:rPr>
          <w:b/>
          <w:szCs w:val="20"/>
        </w:rPr>
        <w:t xml:space="preserve">a) Vorhandene </w:t>
      </w:r>
      <w:r w:rsidRPr="00A2733B">
        <w:rPr>
          <w:b/>
          <w:szCs w:val="20"/>
        </w:rPr>
        <w:t>Zugangskontrollen</w:t>
      </w:r>
      <w:r w:rsidRPr="000B3250">
        <w:rPr>
          <w:b/>
          <w:szCs w:val="20"/>
        </w:rPr>
        <w:t xml:space="preserve"> zu den Datenverarbeitungssystemen:</w:t>
      </w:r>
    </w:p>
    <w:p w14:paraId="414B2BB2" w14:textId="77777777" w:rsidR="00BD0102" w:rsidRPr="000B3250" w:rsidRDefault="00BD0102" w:rsidP="00BD0102">
      <w:pPr>
        <w:ind w:left="0" w:firstLine="0"/>
        <w:rPr>
          <w:szCs w:val="20"/>
          <w:u w:val="single"/>
        </w:rPr>
      </w:pPr>
      <w:r w:rsidRPr="000B3250">
        <w:rPr>
          <w:szCs w:val="20"/>
          <w:u w:val="single"/>
        </w:rPr>
        <w:t>ja / nein</w:t>
      </w:r>
    </w:p>
    <w:p w14:paraId="7BD83250" w14:textId="59C1046F" w:rsidR="00BD0102" w:rsidRPr="000B3250" w:rsidRDefault="00D45C8E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95108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32454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</w:t>
      </w:r>
      <w:r w:rsidR="00BD0102" w:rsidRPr="000B3250">
        <w:rPr>
          <w:szCs w:val="20"/>
        </w:rPr>
        <w:tab/>
        <w:t>Die Systeme sind durch eine Firewall geschützt</w:t>
      </w:r>
    </w:p>
    <w:p w14:paraId="300F216C" w14:textId="4669E1B5" w:rsidR="00BD0102" w:rsidRPr="000B3250" w:rsidRDefault="00D45C8E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1654137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381672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 xml:space="preserve">Die Firewall wird regelmäßig aktualisiert. Durch:   </w:t>
      </w:r>
      <w:sdt>
        <w:sdtPr>
          <w:rPr>
            <w:szCs w:val="20"/>
          </w:rPr>
          <w:id w:val="-88294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eigene IT  </w:t>
      </w:r>
      <w:sdt>
        <w:sdtPr>
          <w:rPr>
            <w:szCs w:val="20"/>
          </w:rPr>
          <w:id w:val="568083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Dienstleister</w:t>
      </w:r>
    </w:p>
    <w:p w14:paraId="4F81F789" w14:textId="08608FD1" w:rsidR="00BD0102" w:rsidRDefault="00D45C8E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1703164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72594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Der Zugriff von außen erfolgt über eine VPN-Verbindung</w:t>
      </w:r>
    </w:p>
    <w:p w14:paraId="480231AA" w14:textId="4211CB9C" w:rsidR="00BD0102" w:rsidRPr="000B3250" w:rsidRDefault="00BD0102" w:rsidP="006517D4">
      <w:pPr>
        <w:ind w:left="709" w:firstLine="0"/>
        <w:rPr>
          <w:szCs w:val="20"/>
        </w:rPr>
      </w:pPr>
      <w:r w:rsidRPr="000B3250">
        <w:rPr>
          <w:szCs w:val="20"/>
        </w:rPr>
        <w:t xml:space="preserve">Zugang wird nach </w:t>
      </w:r>
      <w:sdt>
        <w:sdtPr>
          <w:rPr>
            <w:szCs w:val="20"/>
          </w:rPr>
          <w:id w:val="-1589225774"/>
          <w:placeholder>
            <w:docPart w:val="867BC951137E47689AB8BB09C15A0AA4"/>
          </w:placeholder>
          <w:showingPlcHdr/>
        </w:sdtPr>
        <w:sdtContent>
          <w:r w:rsidR="00D45C8E" w:rsidRPr="006517D4">
            <w:rPr>
              <w:szCs w:val="20"/>
              <w:highlight w:val="yellow"/>
            </w:rPr>
            <w:t>Zahl eingeben</w:t>
          </w:r>
        </w:sdtContent>
      </w:sdt>
      <w:r w:rsidRPr="000B3250">
        <w:rPr>
          <w:szCs w:val="20"/>
        </w:rPr>
        <w:t xml:space="preserve"> erfolglosen Anmeldeversuchen für </w:t>
      </w:r>
      <w:sdt>
        <w:sdtPr>
          <w:rPr>
            <w:szCs w:val="20"/>
          </w:rPr>
          <w:id w:val="-1398891907"/>
          <w:placeholder>
            <w:docPart w:val="E7265B8F26634A65865570848BA708AE"/>
          </w:placeholder>
          <w:showingPlcHdr/>
        </w:sdtPr>
        <w:sdtContent>
          <w:r w:rsidR="006517D4" w:rsidRPr="006517D4">
            <w:rPr>
              <w:szCs w:val="20"/>
              <w:highlight w:val="yellow"/>
            </w:rPr>
            <w:t>Zahl eingeben</w:t>
          </w:r>
        </w:sdtContent>
      </w:sdt>
      <w:r w:rsidR="006517D4">
        <w:rPr>
          <w:szCs w:val="20"/>
        </w:rPr>
        <w:t xml:space="preserve"> </w:t>
      </w:r>
      <w:r w:rsidRPr="000B3250">
        <w:rPr>
          <w:szCs w:val="20"/>
        </w:rPr>
        <w:t>Min. gesperrt</w:t>
      </w:r>
    </w:p>
    <w:p w14:paraId="17381A02" w14:textId="7C42D6F6" w:rsidR="00BD0102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1680337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1602019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Authentifikation erfolgt durch Benutzername u</w:t>
      </w:r>
      <w:r w:rsidR="00BD0102">
        <w:rPr>
          <w:szCs w:val="20"/>
        </w:rPr>
        <w:t>nd</w:t>
      </w:r>
      <w:r w:rsidR="00BD0102" w:rsidRPr="000B3250">
        <w:rPr>
          <w:szCs w:val="20"/>
        </w:rPr>
        <w:t xml:space="preserve"> Kennwort. Vorgaben sind:</w:t>
      </w:r>
    </w:p>
    <w:p w14:paraId="5E4A6AA2" w14:textId="19FBE439" w:rsidR="00BD0102" w:rsidRDefault="00BD0102" w:rsidP="00BD0102">
      <w:pPr>
        <w:ind w:left="0" w:firstLine="709"/>
        <w:rPr>
          <w:szCs w:val="20"/>
        </w:rPr>
      </w:pPr>
      <w:r w:rsidRPr="000B3250">
        <w:rPr>
          <w:szCs w:val="20"/>
        </w:rPr>
        <w:t>mindestens:</w:t>
      </w:r>
      <w:r w:rsidRPr="000B3250">
        <w:rPr>
          <w:szCs w:val="20"/>
        </w:rPr>
        <w:tab/>
      </w:r>
      <w:sdt>
        <w:sdtPr>
          <w:rPr>
            <w:szCs w:val="20"/>
          </w:rPr>
          <w:id w:val="-839695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6517D4">
        <w:rPr>
          <w:szCs w:val="20"/>
        </w:rPr>
        <w:t xml:space="preserve"> </w:t>
      </w:r>
      <w:r w:rsidRPr="000B3250">
        <w:rPr>
          <w:szCs w:val="20"/>
        </w:rPr>
        <w:t>6 Zeichen</w:t>
      </w:r>
      <w:r w:rsidRPr="000B3250">
        <w:rPr>
          <w:szCs w:val="20"/>
        </w:rPr>
        <w:tab/>
      </w:r>
      <w:sdt>
        <w:sdtPr>
          <w:rPr>
            <w:szCs w:val="20"/>
          </w:rPr>
          <w:id w:val="-1777003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8 Zeichen</w:t>
      </w:r>
      <w:r w:rsidRPr="000B3250">
        <w:rPr>
          <w:szCs w:val="20"/>
        </w:rPr>
        <w:tab/>
      </w:r>
      <w:sdt>
        <w:sdtPr>
          <w:rPr>
            <w:szCs w:val="20"/>
          </w:rPr>
          <w:id w:val="-1183042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10 Zeichen</w:t>
      </w:r>
    </w:p>
    <w:p w14:paraId="67E9B39F" w14:textId="185092A5" w:rsidR="00BD0102" w:rsidRDefault="00BD0102" w:rsidP="00BD0102">
      <w:pPr>
        <w:ind w:left="0" w:firstLine="709"/>
        <w:rPr>
          <w:szCs w:val="20"/>
        </w:rPr>
      </w:pPr>
      <w:r w:rsidRPr="000B3250">
        <w:rPr>
          <w:szCs w:val="20"/>
        </w:rPr>
        <w:t xml:space="preserve">zu verwenden sind: </w:t>
      </w:r>
      <w:r w:rsidRPr="000B3250">
        <w:rPr>
          <w:szCs w:val="20"/>
        </w:rPr>
        <w:tab/>
      </w:r>
      <w:sdt>
        <w:sdtPr>
          <w:rPr>
            <w:szCs w:val="20"/>
          </w:rPr>
          <w:id w:val="1414895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Sonderzeichen</w:t>
      </w:r>
      <w:r w:rsidRPr="000B3250">
        <w:rPr>
          <w:szCs w:val="20"/>
        </w:rPr>
        <w:tab/>
      </w:r>
      <w:sdt>
        <w:sdtPr>
          <w:rPr>
            <w:szCs w:val="20"/>
          </w:rPr>
          <w:id w:val="1968160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Ziffern</w:t>
      </w:r>
      <w:r w:rsidRPr="000B3250">
        <w:rPr>
          <w:szCs w:val="20"/>
        </w:rPr>
        <w:tab/>
      </w:r>
      <w:sdt>
        <w:sdtPr>
          <w:rPr>
            <w:szCs w:val="20"/>
          </w:rPr>
          <w:id w:val="2130975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Groß-/Kleinschreibung</w:t>
      </w:r>
    </w:p>
    <w:p w14:paraId="0B9CD4C0" w14:textId="69CEAAD5" w:rsidR="00BD0102" w:rsidRPr="000B3250" w:rsidRDefault="00BD0102" w:rsidP="00BD0102">
      <w:pPr>
        <w:ind w:left="0" w:firstLine="709"/>
        <w:rPr>
          <w:szCs w:val="20"/>
        </w:rPr>
      </w:pPr>
      <w:r w:rsidRPr="000B3250">
        <w:rPr>
          <w:szCs w:val="20"/>
        </w:rPr>
        <w:t>Gültigkeitsdauer:</w:t>
      </w:r>
      <w:r w:rsidRPr="000B3250">
        <w:rPr>
          <w:szCs w:val="20"/>
        </w:rPr>
        <w:tab/>
      </w:r>
      <w:sdt>
        <w:sdtPr>
          <w:rPr>
            <w:szCs w:val="20"/>
          </w:rPr>
          <w:id w:val="-241485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90 Tage</w:t>
      </w:r>
      <w:r w:rsidRPr="000B3250">
        <w:rPr>
          <w:szCs w:val="20"/>
        </w:rPr>
        <w:tab/>
      </w:r>
      <w:sdt>
        <w:sdtPr>
          <w:rPr>
            <w:szCs w:val="20"/>
          </w:rPr>
          <w:id w:val="1563375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bis 180 Tage</w:t>
      </w:r>
      <w:r w:rsidRPr="000B3250">
        <w:rPr>
          <w:szCs w:val="20"/>
        </w:rPr>
        <w:tab/>
      </w:r>
      <w:sdt>
        <w:sdtPr>
          <w:rPr>
            <w:szCs w:val="20"/>
          </w:rPr>
          <w:id w:val="2007011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mehr als 180 Tage</w:t>
      </w:r>
    </w:p>
    <w:p w14:paraId="1A9A7224" w14:textId="1F6A6CD2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588320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1985772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 xml:space="preserve">Das </w:t>
      </w:r>
      <w:proofErr w:type="gramStart"/>
      <w:r w:rsidR="00BD0102" w:rsidRPr="000B3250">
        <w:rPr>
          <w:szCs w:val="20"/>
        </w:rPr>
        <w:t>IT System</w:t>
      </w:r>
      <w:proofErr w:type="gramEnd"/>
      <w:r w:rsidR="00BD0102" w:rsidRPr="000B3250">
        <w:rPr>
          <w:szCs w:val="20"/>
        </w:rPr>
        <w:t xml:space="preserve"> zwingt zur Einhaltung der o. a. Vorgaben</w:t>
      </w:r>
    </w:p>
    <w:p w14:paraId="32197EE2" w14:textId="4E93217A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133066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1208787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Authentifi</w:t>
      </w:r>
      <w:r w:rsidR="00BD0102">
        <w:rPr>
          <w:szCs w:val="20"/>
        </w:rPr>
        <w:t xml:space="preserve">zierung </w:t>
      </w:r>
      <w:r w:rsidR="00BD0102" w:rsidRPr="000B3250">
        <w:rPr>
          <w:szCs w:val="20"/>
        </w:rPr>
        <w:t>mit biometrischen Verfahren</w:t>
      </w:r>
    </w:p>
    <w:p w14:paraId="17257999" w14:textId="48D7B5CC" w:rsidR="00BD0102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843236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1573963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 xml:space="preserve">Datenträger werden verschlüsselt. Verschlüsselung erfolgt bei: </w:t>
      </w:r>
    </w:p>
    <w:p w14:paraId="13B69FBA" w14:textId="265A2A99" w:rsidR="00BD0102" w:rsidRPr="000B3250" w:rsidRDefault="006517D4" w:rsidP="00BD0102">
      <w:pPr>
        <w:ind w:left="0" w:firstLine="709"/>
        <w:rPr>
          <w:szCs w:val="20"/>
        </w:rPr>
      </w:pPr>
      <w:sdt>
        <w:sdtPr>
          <w:rPr>
            <w:szCs w:val="20"/>
          </w:rPr>
          <w:id w:val="20113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Notebooks</w:t>
      </w:r>
      <w:r w:rsidR="00BD0102">
        <w:rPr>
          <w:szCs w:val="20"/>
        </w:rPr>
        <w:tab/>
      </w:r>
      <w:r w:rsidR="00BD0102">
        <w:rPr>
          <w:szCs w:val="20"/>
        </w:rPr>
        <w:tab/>
      </w:r>
      <w:sdt>
        <w:sdtPr>
          <w:rPr>
            <w:szCs w:val="20"/>
          </w:rPr>
          <w:id w:val="765506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mobile</w:t>
      </w:r>
      <w:r w:rsidR="00BD0102">
        <w:rPr>
          <w:szCs w:val="20"/>
        </w:rPr>
        <w:t>n</w:t>
      </w:r>
      <w:r w:rsidR="00BD0102" w:rsidRPr="000B3250">
        <w:rPr>
          <w:szCs w:val="20"/>
        </w:rPr>
        <w:t xml:space="preserve"> Datenträger</w:t>
      </w:r>
      <w:r w:rsidR="00BD0102">
        <w:rPr>
          <w:szCs w:val="20"/>
        </w:rPr>
        <w:t>n</w:t>
      </w:r>
      <w:r w:rsidR="00BD0102" w:rsidRPr="000B3250">
        <w:rPr>
          <w:szCs w:val="20"/>
        </w:rPr>
        <w:tab/>
      </w:r>
      <w:sdt>
        <w:sdtPr>
          <w:rPr>
            <w:szCs w:val="20"/>
          </w:rPr>
          <w:id w:val="673305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Smartphones</w:t>
      </w:r>
    </w:p>
    <w:p w14:paraId="601A5E70" w14:textId="48B707FC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185796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1160467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Externe Schnittstellen (z.B. USB) werden auf mobilen Geräten gesperrt</w:t>
      </w:r>
    </w:p>
    <w:p w14:paraId="6EA5CD8B" w14:textId="76A77DA9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1723972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47415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Smartphones können durch zentrale Admin-Software zurückgesetzt werden</w:t>
      </w:r>
    </w:p>
    <w:p w14:paraId="69CB4C0C" w14:textId="79817BD8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1291403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095599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Einsatz von Anti-Viren-Software</w:t>
      </w:r>
    </w:p>
    <w:p w14:paraId="3731609F" w14:textId="7291AE31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662131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2007582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Automatische Sperrmechanismen bei unautorisiertem Zugang</w:t>
      </w:r>
    </w:p>
    <w:p w14:paraId="7C547BB1" w14:textId="7EECCED9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1751567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625821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Protokollierung des Zugangs</w:t>
      </w:r>
    </w:p>
    <w:p w14:paraId="501A1D86" w14:textId="50110971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2067147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1323121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 xml:space="preserve">Sonstiges: </w:t>
      </w:r>
      <w:sdt>
        <w:sdtPr>
          <w:rPr>
            <w:szCs w:val="20"/>
          </w:rPr>
          <w:id w:val="1881281757"/>
          <w:placeholder>
            <w:docPart w:val="81AD0FF7AF9C41BF86AADF954469E128"/>
          </w:placeholder>
          <w:showingPlcHdr/>
        </w:sdtPr>
        <w:sdtContent>
          <w:r w:rsidRPr="006517D4">
            <w:rPr>
              <w:szCs w:val="20"/>
              <w:highlight w:val="yellow"/>
            </w:rPr>
            <w:t>Text eingeben</w:t>
          </w:r>
        </w:sdtContent>
      </w:sdt>
    </w:p>
    <w:p w14:paraId="14EB90FF" w14:textId="77777777" w:rsidR="00BD0102" w:rsidRPr="000B3250" w:rsidRDefault="00BD0102" w:rsidP="00BD0102">
      <w:pPr>
        <w:ind w:left="0" w:firstLine="0"/>
        <w:rPr>
          <w:b/>
          <w:szCs w:val="20"/>
        </w:rPr>
      </w:pPr>
      <w:r w:rsidRPr="000B3250">
        <w:rPr>
          <w:b/>
          <w:szCs w:val="20"/>
        </w:rPr>
        <w:t xml:space="preserve">b) Vorhandene </w:t>
      </w:r>
      <w:r w:rsidRPr="00BA310C">
        <w:rPr>
          <w:b/>
          <w:szCs w:val="20"/>
        </w:rPr>
        <w:t xml:space="preserve">Zugriffskontrollen </w:t>
      </w:r>
      <w:r w:rsidRPr="000B3250">
        <w:rPr>
          <w:b/>
          <w:szCs w:val="20"/>
        </w:rPr>
        <w:t>zu personenbezogenen Daten:</w:t>
      </w:r>
    </w:p>
    <w:p w14:paraId="2C264F05" w14:textId="77777777" w:rsidR="00BD0102" w:rsidRPr="000B3250" w:rsidRDefault="00BD0102" w:rsidP="00BD0102">
      <w:pPr>
        <w:ind w:left="0" w:firstLine="0"/>
        <w:rPr>
          <w:szCs w:val="20"/>
          <w:u w:val="single"/>
        </w:rPr>
      </w:pPr>
      <w:proofErr w:type="gramStart"/>
      <w:r w:rsidRPr="000B3250">
        <w:rPr>
          <w:szCs w:val="20"/>
          <w:u w:val="single"/>
        </w:rPr>
        <w:t>ja  /</w:t>
      </w:r>
      <w:proofErr w:type="gramEnd"/>
      <w:r w:rsidRPr="000B3250">
        <w:rPr>
          <w:szCs w:val="20"/>
          <w:u w:val="single"/>
        </w:rPr>
        <w:t xml:space="preserve"> nein </w:t>
      </w:r>
    </w:p>
    <w:p w14:paraId="54B23820" w14:textId="355A0F0B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2029402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986964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Ein Berechtigungskonzept kommt zur Anwendung.</w:t>
      </w:r>
    </w:p>
    <w:p w14:paraId="541FFE23" w14:textId="5398BAEB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261532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734628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Die Rechtevergabe wird nachvollziehbar protokolliert.</w:t>
      </w:r>
    </w:p>
    <w:p w14:paraId="6A656EBC" w14:textId="249092E2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ab/>
        <w:t xml:space="preserve">Die Verwaltung der Rechte erfolgt durch: </w:t>
      </w:r>
      <w:sdt>
        <w:sdtPr>
          <w:rPr>
            <w:szCs w:val="20"/>
          </w:rPr>
          <w:id w:val="-2064555172"/>
          <w:placeholder>
            <w:docPart w:val="5130F90D968E43C3BC5778CD6BF5ED85"/>
          </w:placeholder>
          <w:showingPlcHdr/>
        </w:sdtPr>
        <w:sdtContent>
          <w:r w:rsidR="006517D4" w:rsidRPr="006517D4">
            <w:rPr>
              <w:rStyle w:val="Platzhaltertext"/>
              <w:color w:val="auto"/>
              <w:highlight w:val="yellow"/>
            </w:rPr>
            <w:t>Namen eingeben</w:t>
          </w:r>
        </w:sdtContent>
      </w:sdt>
    </w:p>
    <w:p w14:paraId="50562353" w14:textId="734754DE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131660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801194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 xml:space="preserve">Physisches </w:t>
      </w:r>
      <w:r w:rsidR="00BD0102">
        <w:rPr>
          <w:szCs w:val="20"/>
        </w:rPr>
        <w:t>L</w:t>
      </w:r>
      <w:r w:rsidR="00BD0102" w:rsidRPr="000B3250">
        <w:rPr>
          <w:szCs w:val="20"/>
        </w:rPr>
        <w:t>öschen von Datenträgern vor Weiterverwendung</w:t>
      </w:r>
    </w:p>
    <w:p w14:paraId="1395F8C1" w14:textId="145EAFE0" w:rsidR="00BD0102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809060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664967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Vernichtung von Datenträgern nach DIN 66399 (ggf. über zertifizierte Dienst</w:t>
      </w:r>
      <w:r w:rsidR="00BD0102">
        <w:rPr>
          <w:szCs w:val="20"/>
        </w:rPr>
        <w:t>-</w:t>
      </w:r>
    </w:p>
    <w:p w14:paraId="7B74B02B" w14:textId="77777777" w:rsidR="00BD0102" w:rsidRPr="000B3250" w:rsidRDefault="00BD0102" w:rsidP="00BD0102">
      <w:pPr>
        <w:ind w:left="709" w:firstLine="0"/>
        <w:rPr>
          <w:szCs w:val="20"/>
        </w:rPr>
      </w:pPr>
      <w:r w:rsidRPr="000B3250">
        <w:rPr>
          <w:szCs w:val="20"/>
        </w:rPr>
        <w:t>leister)</w:t>
      </w:r>
    </w:p>
    <w:p w14:paraId="46975A55" w14:textId="3EF7B952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24172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100720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Protokollierung der Vernichtung</w:t>
      </w:r>
    </w:p>
    <w:p w14:paraId="37713A55" w14:textId="5F4473C1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278919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380596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 xml:space="preserve">Sonstiges: </w:t>
      </w:r>
      <w:sdt>
        <w:sdtPr>
          <w:rPr>
            <w:szCs w:val="20"/>
          </w:rPr>
          <w:id w:val="-537667597"/>
          <w:placeholder>
            <w:docPart w:val="32924DD40A7543E5AA1878CE662CC056"/>
          </w:placeholder>
          <w:showingPlcHdr/>
        </w:sdtPr>
        <w:sdtContent>
          <w:r w:rsidRPr="006517D4">
            <w:rPr>
              <w:rStyle w:val="Platzhaltertext"/>
              <w:color w:val="auto"/>
              <w:highlight w:val="yellow"/>
            </w:rPr>
            <w:t>Text eingeben.</w:t>
          </w:r>
        </w:sdtContent>
      </w:sdt>
    </w:p>
    <w:p w14:paraId="0DD7A559" w14:textId="3986AC80" w:rsidR="00BD0102" w:rsidRDefault="00BD0102" w:rsidP="00BD0102">
      <w:pPr>
        <w:ind w:left="0" w:firstLine="0"/>
        <w:rPr>
          <w:rFonts w:cs="Arial"/>
          <w:b/>
          <w:szCs w:val="20"/>
        </w:rPr>
      </w:pPr>
    </w:p>
    <w:p w14:paraId="7E946D2F" w14:textId="77777777" w:rsidR="00BD0102" w:rsidRPr="000B3250" w:rsidRDefault="00BD0102" w:rsidP="00BD0102">
      <w:pPr>
        <w:ind w:left="0" w:firstLine="0"/>
        <w:rPr>
          <w:rFonts w:cs="Arial"/>
          <w:b/>
          <w:szCs w:val="20"/>
        </w:rPr>
      </w:pPr>
    </w:p>
    <w:p w14:paraId="24EF1256" w14:textId="77777777" w:rsidR="00BD0102" w:rsidRPr="000B3250" w:rsidRDefault="00BD0102" w:rsidP="00BD0102">
      <w:pPr>
        <w:ind w:left="426" w:hanging="426"/>
        <w:rPr>
          <w:rFonts w:cs="Arial"/>
          <w:b/>
          <w:szCs w:val="20"/>
        </w:rPr>
      </w:pPr>
      <w:r w:rsidRPr="000B3250">
        <w:rPr>
          <w:rFonts w:cs="Arial"/>
          <w:b/>
          <w:szCs w:val="20"/>
        </w:rPr>
        <w:t xml:space="preserve">1.3 </w:t>
      </w:r>
      <w:r w:rsidRPr="000B3250">
        <w:rPr>
          <w:rFonts w:cs="Arial"/>
          <w:b/>
          <w:szCs w:val="20"/>
        </w:rPr>
        <w:tab/>
        <w:t xml:space="preserve">Maßnahmen, die sicherstellen, dass </w:t>
      </w:r>
      <w:r w:rsidRPr="000B3250">
        <w:rPr>
          <w:rFonts w:cs="Arial"/>
          <w:b/>
          <w:szCs w:val="20"/>
          <w:u w:val="single"/>
        </w:rPr>
        <w:t>zu unterschiedlichen Zwecken</w:t>
      </w:r>
      <w:r w:rsidRPr="000B3250">
        <w:rPr>
          <w:rFonts w:cs="Arial"/>
          <w:b/>
          <w:szCs w:val="20"/>
        </w:rPr>
        <w:t xml:space="preserve"> erhobene Daten </w:t>
      </w:r>
      <w:r w:rsidRPr="00BA310C">
        <w:rPr>
          <w:rFonts w:cs="Arial"/>
          <w:b/>
          <w:szCs w:val="20"/>
        </w:rPr>
        <w:t>getrennt verarbeitet</w:t>
      </w:r>
      <w:r w:rsidRPr="000B3250">
        <w:rPr>
          <w:rFonts w:cs="Arial"/>
          <w:b/>
          <w:szCs w:val="20"/>
        </w:rPr>
        <w:t xml:space="preserve"> werden können (Trennungskontrolle)</w:t>
      </w:r>
    </w:p>
    <w:p w14:paraId="029F4044" w14:textId="77777777" w:rsidR="00BD0102" w:rsidRPr="000B3250" w:rsidRDefault="00BD0102" w:rsidP="00BD0102">
      <w:pPr>
        <w:ind w:left="0" w:firstLine="0"/>
        <w:rPr>
          <w:szCs w:val="20"/>
          <w:u w:val="single"/>
        </w:rPr>
      </w:pPr>
      <w:proofErr w:type="gramStart"/>
      <w:r w:rsidRPr="000B3250">
        <w:rPr>
          <w:szCs w:val="20"/>
          <w:u w:val="single"/>
        </w:rPr>
        <w:t>ja  /</w:t>
      </w:r>
      <w:proofErr w:type="gramEnd"/>
      <w:r w:rsidRPr="000B3250">
        <w:rPr>
          <w:szCs w:val="20"/>
          <w:u w:val="single"/>
        </w:rPr>
        <w:t xml:space="preserve"> nein</w:t>
      </w:r>
    </w:p>
    <w:p w14:paraId="32712E12" w14:textId="7474DE4B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1184712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76716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Trennung von Produktiv- und Testsystemen</w:t>
      </w:r>
    </w:p>
    <w:p w14:paraId="3B013951" w14:textId="7D84A353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630052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950386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Mandantentrennung</w:t>
      </w:r>
    </w:p>
    <w:p w14:paraId="39009B90" w14:textId="2DF06382" w:rsidR="00BD0102" w:rsidRDefault="00BD0102" w:rsidP="00CB2EB3">
      <w:pPr>
        <w:spacing w:after="0"/>
        <w:ind w:left="0" w:firstLine="0"/>
        <w:rPr>
          <w:szCs w:val="20"/>
        </w:rPr>
      </w:pPr>
      <w:r w:rsidRPr="000B3250">
        <w:rPr>
          <w:szCs w:val="20"/>
        </w:rPr>
        <w:tab/>
      </w:r>
      <w:sdt>
        <w:sdtPr>
          <w:rPr>
            <w:szCs w:val="20"/>
          </w:rPr>
          <w:id w:val="82192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/</w:t>
      </w:r>
      <w:sdt>
        <w:sdtPr>
          <w:rPr>
            <w:szCs w:val="20"/>
          </w:rPr>
          <w:id w:val="-860124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ab/>
      </w:r>
      <w:proofErr w:type="gramStart"/>
      <w:r w:rsidRPr="000B3250">
        <w:rPr>
          <w:szCs w:val="20"/>
        </w:rPr>
        <w:t>Physikalisch</w:t>
      </w:r>
      <w:proofErr w:type="gramEnd"/>
      <w:r w:rsidRPr="000B3250">
        <w:rPr>
          <w:szCs w:val="20"/>
        </w:rPr>
        <w:t xml:space="preserve"> getrennte Speicherung auf gesonderten Systemen oder</w:t>
      </w:r>
    </w:p>
    <w:p w14:paraId="675CB38F" w14:textId="77777777" w:rsidR="00BD0102" w:rsidRPr="000B3250" w:rsidRDefault="00BD0102" w:rsidP="00BD0102">
      <w:pPr>
        <w:ind w:left="0" w:firstLine="1418"/>
        <w:rPr>
          <w:szCs w:val="20"/>
        </w:rPr>
      </w:pPr>
      <w:r w:rsidRPr="000B3250">
        <w:rPr>
          <w:szCs w:val="20"/>
        </w:rPr>
        <w:t>Datenträgern</w:t>
      </w:r>
    </w:p>
    <w:p w14:paraId="6A616364" w14:textId="33800218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ab/>
      </w:r>
      <w:sdt>
        <w:sdtPr>
          <w:rPr>
            <w:szCs w:val="20"/>
          </w:rPr>
          <w:id w:val="430250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/</w:t>
      </w:r>
      <w:sdt>
        <w:sdtPr>
          <w:rPr>
            <w:szCs w:val="20"/>
          </w:rPr>
          <w:id w:val="-205076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ab/>
        <w:t>Logische Mandantentrennung (softwareseitig)</w:t>
      </w:r>
    </w:p>
    <w:p w14:paraId="352EE97E" w14:textId="725FF8AB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869755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506861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 xml:space="preserve">Nutzung </w:t>
      </w:r>
      <w:r w:rsidR="00BD0102">
        <w:rPr>
          <w:szCs w:val="20"/>
        </w:rPr>
        <w:t xml:space="preserve">von </w:t>
      </w:r>
      <w:r w:rsidR="00BD0102" w:rsidRPr="000B3250">
        <w:rPr>
          <w:szCs w:val="20"/>
        </w:rPr>
        <w:t>Berechtigungskonzepte</w:t>
      </w:r>
      <w:r w:rsidR="00BD0102">
        <w:rPr>
          <w:szCs w:val="20"/>
        </w:rPr>
        <w:t>n</w:t>
      </w:r>
    </w:p>
    <w:p w14:paraId="63C04B68" w14:textId="519B25EF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934094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1869977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E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 xml:space="preserve">Sonstiges: </w:t>
      </w:r>
      <w:sdt>
        <w:sdtPr>
          <w:rPr>
            <w:szCs w:val="20"/>
          </w:rPr>
          <w:id w:val="926619772"/>
          <w:placeholder>
            <w:docPart w:val="EE5B23009A3645A38D967810D7B755A3"/>
          </w:placeholder>
          <w:showingPlcHdr/>
        </w:sdtPr>
        <w:sdtContent>
          <w:r w:rsidRPr="006517D4">
            <w:rPr>
              <w:szCs w:val="20"/>
              <w:highlight w:val="yellow"/>
            </w:rPr>
            <w:t>Text eingeben</w:t>
          </w:r>
        </w:sdtContent>
      </w:sdt>
    </w:p>
    <w:p w14:paraId="6319BD4E" w14:textId="77777777" w:rsidR="00BD0102" w:rsidRPr="000B3250" w:rsidRDefault="00BD0102" w:rsidP="00BD0102">
      <w:pPr>
        <w:ind w:left="0" w:firstLine="0"/>
        <w:rPr>
          <w:rFonts w:cs="Arial"/>
          <w:szCs w:val="20"/>
        </w:rPr>
      </w:pPr>
    </w:p>
    <w:p w14:paraId="6D804215" w14:textId="77777777" w:rsidR="00BD0102" w:rsidRDefault="00BD0102" w:rsidP="00BD0102">
      <w:pPr>
        <w:ind w:left="0" w:firstLine="0"/>
        <w:rPr>
          <w:rFonts w:cs="Arial"/>
          <w:b/>
          <w:szCs w:val="20"/>
        </w:rPr>
      </w:pPr>
      <w:r w:rsidRPr="000B3250">
        <w:rPr>
          <w:rFonts w:cs="Arial"/>
          <w:b/>
          <w:szCs w:val="20"/>
        </w:rPr>
        <w:lastRenderedPageBreak/>
        <w:t>2. Maßnahmen zur Sicherstellung der Integrität (Unversehrtheit von Daten)</w:t>
      </w:r>
    </w:p>
    <w:p w14:paraId="3D944486" w14:textId="77777777" w:rsidR="00BD0102" w:rsidRPr="000B3250" w:rsidRDefault="00BD0102" w:rsidP="00BD0102">
      <w:pPr>
        <w:ind w:left="0" w:firstLine="0"/>
        <w:rPr>
          <w:rFonts w:cs="Arial"/>
          <w:b/>
          <w:szCs w:val="20"/>
        </w:rPr>
      </w:pPr>
      <w:r w:rsidRPr="000B3250">
        <w:rPr>
          <w:rFonts w:cs="Arial"/>
          <w:b/>
          <w:szCs w:val="20"/>
        </w:rPr>
        <w:t xml:space="preserve">Maßnahmen zur nachträglichen Feststellung, </w:t>
      </w:r>
      <w:r w:rsidRPr="00CB2EB3">
        <w:rPr>
          <w:rFonts w:cs="Arial"/>
          <w:b/>
          <w:szCs w:val="20"/>
        </w:rPr>
        <w:t>ob und von wem Daten</w:t>
      </w:r>
      <w:r w:rsidRPr="000B3250">
        <w:rPr>
          <w:rFonts w:cs="Arial"/>
          <w:b/>
          <w:szCs w:val="20"/>
        </w:rPr>
        <w:t xml:space="preserve"> eingegeben, verändert oder entfernt worden sind (Eingabekontrolle)</w:t>
      </w:r>
    </w:p>
    <w:p w14:paraId="7C159BC6" w14:textId="77777777" w:rsidR="00BD0102" w:rsidRPr="000B3250" w:rsidRDefault="00BD0102" w:rsidP="00BD0102">
      <w:pPr>
        <w:ind w:left="0" w:firstLine="0"/>
        <w:rPr>
          <w:szCs w:val="20"/>
          <w:u w:val="single"/>
        </w:rPr>
      </w:pPr>
      <w:proofErr w:type="gramStart"/>
      <w:r w:rsidRPr="000B3250">
        <w:rPr>
          <w:szCs w:val="20"/>
          <w:u w:val="single"/>
        </w:rPr>
        <w:t>ja  /</w:t>
      </w:r>
      <w:proofErr w:type="gramEnd"/>
      <w:r w:rsidRPr="000B3250">
        <w:rPr>
          <w:szCs w:val="20"/>
          <w:u w:val="single"/>
        </w:rPr>
        <w:t xml:space="preserve"> nein</w:t>
      </w:r>
    </w:p>
    <w:p w14:paraId="6405E5A0" w14:textId="4D60FDEE" w:rsidR="00BD0102" w:rsidRDefault="006517D4" w:rsidP="00CB2EB3">
      <w:pPr>
        <w:spacing w:after="0"/>
        <w:ind w:left="0" w:firstLine="0"/>
        <w:rPr>
          <w:szCs w:val="20"/>
        </w:rPr>
      </w:pPr>
      <w:sdt>
        <w:sdtPr>
          <w:rPr>
            <w:szCs w:val="20"/>
          </w:rPr>
          <w:id w:val="-1938664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1683890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 xml:space="preserve">Vergabe und Dokumentation von Rechten zur Eingabe, Änderung und Löschung </w:t>
      </w:r>
    </w:p>
    <w:p w14:paraId="51471E24" w14:textId="77777777" w:rsidR="00BD0102" w:rsidRPr="000B3250" w:rsidRDefault="00BD0102" w:rsidP="00BD0102">
      <w:pPr>
        <w:ind w:left="0" w:firstLine="709"/>
        <w:rPr>
          <w:szCs w:val="20"/>
        </w:rPr>
      </w:pPr>
      <w:r w:rsidRPr="000B3250">
        <w:rPr>
          <w:szCs w:val="20"/>
        </w:rPr>
        <w:t>von Daten auf Basis eines Berechtigungskonzepts inklusive Vererbungslogik</w:t>
      </w:r>
    </w:p>
    <w:p w14:paraId="305C1DF3" w14:textId="0406CDF8" w:rsidR="00BD0102" w:rsidRDefault="006517D4" w:rsidP="00CB2EB3">
      <w:pPr>
        <w:spacing w:after="0"/>
        <w:ind w:left="0" w:firstLine="0"/>
        <w:rPr>
          <w:szCs w:val="20"/>
        </w:rPr>
      </w:pPr>
      <w:sdt>
        <w:sdtPr>
          <w:rPr>
            <w:szCs w:val="20"/>
          </w:rPr>
          <w:id w:val="1332881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564376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 xml:space="preserve">Protokollierung der Eingabe, der Änderung und der Löschung von Daten auf </w:t>
      </w:r>
    </w:p>
    <w:p w14:paraId="58F5C912" w14:textId="77777777" w:rsidR="00BD0102" w:rsidRPr="000B3250" w:rsidRDefault="00BD0102" w:rsidP="00BD0102">
      <w:pPr>
        <w:ind w:left="0" w:firstLine="709"/>
        <w:rPr>
          <w:szCs w:val="20"/>
        </w:rPr>
      </w:pPr>
      <w:r w:rsidRPr="000B3250">
        <w:rPr>
          <w:szCs w:val="20"/>
        </w:rPr>
        <w:t>Basis individueller Benutzernamen</w:t>
      </w:r>
    </w:p>
    <w:p w14:paraId="682F908D" w14:textId="2C45B13C" w:rsidR="00BD0102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122568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128246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 xml:space="preserve">Sonstiges: </w:t>
      </w:r>
      <w:sdt>
        <w:sdtPr>
          <w:rPr>
            <w:szCs w:val="20"/>
          </w:rPr>
          <w:id w:val="-74912628"/>
          <w:placeholder>
            <w:docPart w:val="B3AA03CDD811406289086D3FB1BAE55B"/>
          </w:placeholder>
          <w:showingPlcHdr/>
        </w:sdtPr>
        <w:sdtContent>
          <w:r w:rsidRPr="006517D4">
            <w:rPr>
              <w:szCs w:val="20"/>
              <w:highlight w:val="yellow"/>
            </w:rPr>
            <w:t>Text eingeben</w:t>
          </w:r>
        </w:sdtContent>
      </w:sdt>
    </w:p>
    <w:p w14:paraId="03C96956" w14:textId="77777777" w:rsidR="00BD0102" w:rsidRPr="000B3250" w:rsidRDefault="00BD0102" w:rsidP="00BD0102">
      <w:pPr>
        <w:ind w:left="0" w:firstLine="0"/>
        <w:rPr>
          <w:szCs w:val="20"/>
        </w:rPr>
      </w:pPr>
    </w:p>
    <w:p w14:paraId="60DAC23C" w14:textId="77777777" w:rsidR="00BD0102" w:rsidRDefault="00BD0102" w:rsidP="00BD0102">
      <w:pPr>
        <w:ind w:left="0" w:firstLine="0"/>
        <w:rPr>
          <w:rFonts w:cs="Arial"/>
          <w:b/>
          <w:szCs w:val="20"/>
        </w:rPr>
      </w:pPr>
      <w:r w:rsidRPr="000B3250">
        <w:rPr>
          <w:rFonts w:cs="Arial"/>
          <w:b/>
          <w:szCs w:val="20"/>
        </w:rPr>
        <w:t>3. Maßnahmen zur Sicherstellung der Verfügbarkeit</w:t>
      </w:r>
    </w:p>
    <w:p w14:paraId="435A6844" w14:textId="77777777" w:rsidR="00BD0102" w:rsidRPr="000B3250" w:rsidRDefault="00BD0102" w:rsidP="00BD0102">
      <w:pPr>
        <w:ind w:left="0" w:firstLine="0"/>
        <w:rPr>
          <w:rFonts w:cs="Arial"/>
          <w:b/>
          <w:szCs w:val="20"/>
        </w:rPr>
      </w:pPr>
      <w:r w:rsidRPr="000B3250">
        <w:rPr>
          <w:rFonts w:cs="Arial"/>
          <w:b/>
          <w:szCs w:val="20"/>
        </w:rPr>
        <w:t xml:space="preserve">Maßnahmen, die </w:t>
      </w:r>
      <w:r w:rsidRPr="00CB2EB3">
        <w:rPr>
          <w:rFonts w:cs="Arial"/>
          <w:b/>
          <w:szCs w:val="20"/>
        </w:rPr>
        <w:t>eine Zerstörung</w:t>
      </w:r>
      <w:r w:rsidRPr="000B3250">
        <w:rPr>
          <w:rFonts w:cs="Arial"/>
          <w:b/>
          <w:szCs w:val="20"/>
        </w:rPr>
        <w:t xml:space="preserve"> personenbezogener Daten </w:t>
      </w:r>
      <w:r w:rsidRPr="00CB2EB3">
        <w:rPr>
          <w:rFonts w:cs="Arial"/>
          <w:b/>
          <w:szCs w:val="20"/>
        </w:rPr>
        <w:t>verhindern</w:t>
      </w:r>
      <w:r w:rsidRPr="000B3250">
        <w:rPr>
          <w:rFonts w:cs="Arial"/>
          <w:b/>
          <w:szCs w:val="20"/>
        </w:rPr>
        <w:t xml:space="preserve">, bzw. eine </w:t>
      </w:r>
      <w:r w:rsidRPr="00BA310C">
        <w:rPr>
          <w:rFonts w:cs="Arial"/>
          <w:b/>
          <w:szCs w:val="20"/>
        </w:rPr>
        <w:t>Wiederherstellung sicherstellen</w:t>
      </w:r>
      <w:r w:rsidRPr="000B3250">
        <w:rPr>
          <w:rFonts w:cs="Arial"/>
          <w:b/>
          <w:szCs w:val="20"/>
        </w:rPr>
        <w:t xml:space="preserve"> (Verfügbarkeitskontrolle)</w:t>
      </w:r>
    </w:p>
    <w:p w14:paraId="7E5EC4D4" w14:textId="77777777" w:rsidR="00BD0102" w:rsidRPr="000B3250" w:rsidRDefault="00BD0102" w:rsidP="00BD0102">
      <w:pPr>
        <w:ind w:left="0" w:firstLine="0"/>
        <w:rPr>
          <w:szCs w:val="20"/>
          <w:u w:val="single"/>
        </w:rPr>
      </w:pPr>
      <w:proofErr w:type="gramStart"/>
      <w:r w:rsidRPr="000B3250">
        <w:rPr>
          <w:szCs w:val="20"/>
          <w:u w:val="single"/>
        </w:rPr>
        <w:t>ja  /</w:t>
      </w:r>
      <w:proofErr w:type="gramEnd"/>
      <w:r w:rsidRPr="000B3250">
        <w:rPr>
          <w:szCs w:val="20"/>
          <w:u w:val="single"/>
        </w:rPr>
        <w:t xml:space="preserve"> nein</w:t>
      </w:r>
    </w:p>
    <w:p w14:paraId="14B1E7D6" w14:textId="02801C68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446124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454531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Serverraum ist hochwassergeschützt</w:t>
      </w:r>
    </w:p>
    <w:p w14:paraId="0817C919" w14:textId="79F3BEAB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1098833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88363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Serverraum befindet sich nicht unter sanitären Anlagen</w:t>
      </w:r>
    </w:p>
    <w:p w14:paraId="138A7B15" w14:textId="3B0E4101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1626812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659309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Serverraum ist klimatisiert</w:t>
      </w:r>
    </w:p>
    <w:p w14:paraId="42A0948B" w14:textId="7E8F5112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344976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169953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Temperatur und Feuchtigkeit im Serverraum werden überwacht</w:t>
      </w:r>
    </w:p>
    <w:p w14:paraId="256F7004" w14:textId="28CCD7D2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741688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60588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Brandmeldeanlage ist vorhanden</w:t>
      </w:r>
    </w:p>
    <w:p w14:paraId="3F2902EC" w14:textId="429C4EF3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1328827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2069296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Überspannungsschutz ist vorhanden</w:t>
      </w:r>
    </w:p>
    <w:p w14:paraId="2361FDCA" w14:textId="57C79A49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935019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201751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Unterbrechungsfreie Stromversorgung (USV) ist vorhanden</w:t>
      </w:r>
    </w:p>
    <w:p w14:paraId="0151F100" w14:textId="58DB85C1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100805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2280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Notstromaggregat ist vorhanden</w:t>
      </w:r>
    </w:p>
    <w:p w14:paraId="3F972C78" w14:textId="152FB246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709074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692417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Alarmmeldung bei unberechtigten Zutritten zum Serverraum</w:t>
      </w:r>
    </w:p>
    <w:p w14:paraId="2591DC86" w14:textId="3E64B2A4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940118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853538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Festplattenspiegelung (RAID System) ist eingerichtet</w:t>
      </w:r>
    </w:p>
    <w:p w14:paraId="67C5D951" w14:textId="12DFDF76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515462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74962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Backup- &amp; Wiederherstellungskonzept ist vorhanden</w:t>
      </w:r>
    </w:p>
    <w:p w14:paraId="2C2EF40F" w14:textId="3503FAC8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ab/>
        <w:t xml:space="preserve">Backup erfolgt:  </w:t>
      </w:r>
      <w:sdt>
        <w:sdtPr>
          <w:rPr>
            <w:szCs w:val="20"/>
          </w:rPr>
          <w:id w:val="-1251429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täglich    </w:t>
      </w:r>
      <w:sdt>
        <w:sdtPr>
          <w:rPr>
            <w:szCs w:val="20"/>
          </w:rPr>
          <w:id w:val="-1420862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wöchentlich   </w:t>
      </w:r>
      <w:sdt>
        <w:sdtPr>
          <w:rPr>
            <w:szCs w:val="20"/>
          </w:rPr>
          <w:id w:val="-65329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monatlich</w:t>
      </w:r>
    </w:p>
    <w:p w14:paraId="2055B20D" w14:textId="410BA1EC" w:rsidR="00BD0102" w:rsidRPr="000B3250" w:rsidRDefault="006517D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112635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537094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Test einer Datenwiederherstellung erfolgt regelmäßig</w:t>
      </w:r>
    </w:p>
    <w:p w14:paraId="129C64F5" w14:textId="55F684EE" w:rsidR="00BD0102" w:rsidRPr="000B3250" w:rsidRDefault="0044398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432951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639994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Backup-Datei/en sind verschlüsselt</w:t>
      </w:r>
    </w:p>
    <w:p w14:paraId="14D9C261" w14:textId="2A9815D5" w:rsidR="00BD0102" w:rsidRPr="000B3250" w:rsidRDefault="0044398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989295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765801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Datensicherung wird von den Servern räumlich getrennt aufbewahrt:</w:t>
      </w:r>
    </w:p>
    <w:p w14:paraId="0102BFA2" w14:textId="41851FDE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ab/>
      </w:r>
      <w:sdt>
        <w:sdtPr>
          <w:rPr>
            <w:szCs w:val="20"/>
          </w:rPr>
          <w:id w:val="-832527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443984">
        <w:rPr>
          <w:szCs w:val="20"/>
        </w:rPr>
        <w:t xml:space="preserve"> </w:t>
      </w:r>
      <w:r>
        <w:rPr>
          <w:szCs w:val="20"/>
        </w:rPr>
        <w:t>S</w:t>
      </w:r>
      <w:r w:rsidRPr="000B3250">
        <w:rPr>
          <w:szCs w:val="20"/>
        </w:rPr>
        <w:t>eparater Brandabschnitt</w:t>
      </w:r>
    </w:p>
    <w:p w14:paraId="617E6CC3" w14:textId="382F7DD6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ab/>
      </w:r>
      <w:sdt>
        <w:sdtPr>
          <w:rPr>
            <w:szCs w:val="20"/>
          </w:rPr>
          <w:id w:val="-1230297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443984">
        <w:rPr>
          <w:szCs w:val="20"/>
        </w:rPr>
        <w:t xml:space="preserve"> </w:t>
      </w:r>
      <w:r>
        <w:rPr>
          <w:szCs w:val="20"/>
        </w:rPr>
        <w:t>A</w:t>
      </w:r>
      <w:r w:rsidRPr="000B3250">
        <w:rPr>
          <w:szCs w:val="20"/>
        </w:rPr>
        <w:t>nderer Standort</w:t>
      </w:r>
    </w:p>
    <w:p w14:paraId="4A1F568C" w14:textId="3DAE8782" w:rsidR="00BD0102" w:rsidRPr="000B3250" w:rsidRDefault="0044398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123747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171460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Prozesse für Software- und Patchmaßnahmen sind vorhanden</w:t>
      </w:r>
    </w:p>
    <w:p w14:paraId="2F4818C5" w14:textId="02B57DD7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ab/>
      </w:r>
      <w:sdt>
        <w:sdtPr>
          <w:rPr>
            <w:szCs w:val="20"/>
          </w:rPr>
          <w:id w:val="1453747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9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werden regelmäßig durchgeführt</w:t>
      </w:r>
    </w:p>
    <w:p w14:paraId="7BEB0438" w14:textId="7C33135E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ab/>
      </w:r>
      <w:sdt>
        <w:sdtPr>
          <w:rPr>
            <w:szCs w:val="20"/>
          </w:rPr>
          <w:id w:val="2020961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9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werden dokumentiert</w:t>
      </w:r>
    </w:p>
    <w:p w14:paraId="020DE391" w14:textId="035A8441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ab/>
      </w:r>
      <w:sdt>
        <w:sdtPr>
          <w:rPr>
            <w:szCs w:val="20"/>
          </w:rPr>
          <w:id w:val="-244033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9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werden durch eigene IT durchgeführt</w:t>
      </w:r>
    </w:p>
    <w:p w14:paraId="69DFD1AB" w14:textId="54AFD903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ab/>
      </w:r>
      <w:sdt>
        <w:sdtPr>
          <w:rPr>
            <w:szCs w:val="20"/>
          </w:rPr>
          <w:id w:val="-1161383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9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werden von einem Dienstleister durchgeführt</w:t>
      </w:r>
    </w:p>
    <w:p w14:paraId="4A7B7C77" w14:textId="25216FD8" w:rsidR="00BD0102" w:rsidRPr="000B3250" w:rsidRDefault="00443984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91173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415361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>Notfallplan ist vorhanden (z.B. bei Brand, Hardwaredefekt)</w:t>
      </w:r>
    </w:p>
    <w:p w14:paraId="7E62CEEC" w14:textId="4C3A729F" w:rsidR="00BD0102" w:rsidRPr="000B3250" w:rsidRDefault="00866021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1523595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-311331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 xml:space="preserve">Sonstiges: </w:t>
      </w:r>
      <w:sdt>
        <w:sdtPr>
          <w:rPr>
            <w:szCs w:val="20"/>
          </w:rPr>
          <w:id w:val="194283672"/>
          <w:placeholder>
            <w:docPart w:val="65564A5B589E4A6D841406872B2D4991"/>
          </w:placeholder>
          <w:showingPlcHdr/>
        </w:sdtPr>
        <w:sdtContent>
          <w:r w:rsidRPr="00866021">
            <w:rPr>
              <w:szCs w:val="20"/>
              <w:highlight w:val="yellow"/>
            </w:rPr>
            <w:t>Text eigeben</w:t>
          </w:r>
        </w:sdtContent>
      </w:sdt>
    </w:p>
    <w:p w14:paraId="2FA930F1" w14:textId="77777777" w:rsidR="00BD0102" w:rsidRPr="000B3250" w:rsidRDefault="00BD0102" w:rsidP="00BD0102">
      <w:pPr>
        <w:ind w:left="0" w:firstLine="0"/>
        <w:rPr>
          <w:rFonts w:cs="Arial"/>
          <w:szCs w:val="20"/>
        </w:rPr>
      </w:pPr>
    </w:p>
    <w:p w14:paraId="08C7551C" w14:textId="77777777" w:rsidR="00BD0102" w:rsidRDefault="00BD0102" w:rsidP="00BD0102">
      <w:pPr>
        <w:ind w:left="0" w:firstLine="0"/>
        <w:rPr>
          <w:rFonts w:cs="Arial"/>
          <w:b/>
          <w:szCs w:val="20"/>
        </w:rPr>
      </w:pPr>
      <w:r w:rsidRPr="000B3250">
        <w:rPr>
          <w:rFonts w:cs="Arial"/>
          <w:b/>
          <w:szCs w:val="20"/>
        </w:rPr>
        <w:t>4. Maßnahmen zur sicheren Datenübertragung</w:t>
      </w:r>
    </w:p>
    <w:p w14:paraId="6218D88E" w14:textId="77777777" w:rsidR="00BD0102" w:rsidRPr="000B3250" w:rsidRDefault="00BD0102" w:rsidP="00BD0102">
      <w:pPr>
        <w:ind w:left="0" w:firstLine="0"/>
        <w:rPr>
          <w:rFonts w:cs="Arial"/>
          <w:b/>
          <w:bCs/>
          <w:szCs w:val="20"/>
        </w:rPr>
      </w:pPr>
      <w:r w:rsidRPr="000B3250">
        <w:rPr>
          <w:rFonts w:cs="Arial"/>
          <w:b/>
          <w:bCs/>
          <w:szCs w:val="20"/>
        </w:rPr>
        <w:t>Maßnahmen, die sicherstellen, dass bei Übertragungen Unbefugte die Daten nicht lesen, kopieren, verändern oder entfernen können. (Weitergabekontrolle)</w:t>
      </w:r>
    </w:p>
    <w:p w14:paraId="6E38A111" w14:textId="77777777" w:rsidR="00BD0102" w:rsidRPr="000B3250" w:rsidRDefault="00BD0102" w:rsidP="00BD0102">
      <w:pPr>
        <w:ind w:left="0" w:firstLine="0"/>
        <w:rPr>
          <w:szCs w:val="20"/>
          <w:u w:val="single"/>
        </w:rPr>
      </w:pPr>
      <w:proofErr w:type="gramStart"/>
      <w:r w:rsidRPr="000B3250">
        <w:rPr>
          <w:szCs w:val="20"/>
          <w:u w:val="single"/>
        </w:rPr>
        <w:t>ja  /</w:t>
      </w:r>
      <w:proofErr w:type="gramEnd"/>
      <w:r w:rsidRPr="000B3250">
        <w:rPr>
          <w:szCs w:val="20"/>
          <w:u w:val="single"/>
        </w:rPr>
        <w:t xml:space="preserve"> nein</w:t>
      </w:r>
    </w:p>
    <w:p w14:paraId="0D87EF15" w14:textId="27E4680B" w:rsidR="00BD0102" w:rsidRDefault="00866021" w:rsidP="00BD0102">
      <w:pPr>
        <w:ind w:left="0" w:firstLine="0"/>
        <w:rPr>
          <w:szCs w:val="20"/>
        </w:rPr>
      </w:pPr>
      <w:sdt>
        <w:sdtPr>
          <w:rPr>
            <w:szCs w:val="20"/>
          </w:rPr>
          <w:id w:val="-192309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533001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 xml:space="preserve">Die Datenübertragung erfolgt für alle in diesem Auftrag relevanten Vorgänge </w:t>
      </w:r>
    </w:p>
    <w:p w14:paraId="32EBAD4E" w14:textId="77777777" w:rsidR="00BD0102" w:rsidRPr="000B3250" w:rsidRDefault="00BD0102" w:rsidP="00BD0102">
      <w:pPr>
        <w:ind w:left="0" w:firstLine="709"/>
        <w:rPr>
          <w:szCs w:val="20"/>
        </w:rPr>
      </w:pPr>
      <w:proofErr w:type="gramStart"/>
      <w:r w:rsidRPr="000B3250">
        <w:rPr>
          <w:szCs w:val="20"/>
        </w:rPr>
        <w:t>elektronisch</w:t>
      </w:r>
      <w:proofErr w:type="gramEnd"/>
      <w:r w:rsidRPr="000B3250">
        <w:rPr>
          <w:szCs w:val="20"/>
        </w:rPr>
        <w:t xml:space="preserve"> und zwar verschlüsselt per:</w:t>
      </w:r>
    </w:p>
    <w:p w14:paraId="1664576A" w14:textId="10F5A36E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ab/>
      </w:r>
      <w:sdt>
        <w:sdtPr>
          <w:rPr>
            <w:szCs w:val="20"/>
          </w:rPr>
          <w:id w:val="1220713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ab/>
        <w:t>Transportverschlüsselung</w:t>
      </w:r>
    </w:p>
    <w:p w14:paraId="227A3B53" w14:textId="1D78A819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ab/>
      </w:r>
      <w:r w:rsidRPr="000B3250">
        <w:rPr>
          <w:szCs w:val="20"/>
        </w:rPr>
        <w:tab/>
      </w:r>
      <w:sdt>
        <w:sdtPr>
          <w:rPr>
            <w:szCs w:val="20"/>
          </w:rPr>
          <w:id w:val="-126319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021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VPN-Tunnel (Virtual Private Network)</w:t>
      </w:r>
    </w:p>
    <w:p w14:paraId="4642B35F" w14:textId="3B244381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 xml:space="preserve">    </w:t>
      </w:r>
      <w:r w:rsidRPr="000B3250">
        <w:rPr>
          <w:szCs w:val="20"/>
        </w:rPr>
        <w:tab/>
      </w:r>
      <w:r w:rsidRPr="000B3250">
        <w:rPr>
          <w:szCs w:val="20"/>
        </w:rPr>
        <w:tab/>
      </w:r>
      <w:sdt>
        <w:sdtPr>
          <w:rPr>
            <w:szCs w:val="20"/>
          </w:rPr>
          <w:id w:val="145213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021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TLS/SSL (Transport Layer Security / Secure Sockets Layer)</w:t>
      </w:r>
    </w:p>
    <w:p w14:paraId="07E823A6" w14:textId="4FFEDE40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ab/>
      </w:r>
      <w:r w:rsidRPr="000B3250">
        <w:rPr>
          <w:szCs w:val="20"/>
        </w:rPr>
        <w:tab/>
      </w:r>
      <w:sdt>
        <w:sdtPr>
          <w:rPr>
            <w:szCs w:val="20"/>
          </w:rPr>
          <w:id w:val="137465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021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SFTP (Secure File Transfer Protocol)</w:t>
      </w:r>
    </w:p>
    <w:p w14:paraId="6FAC4C80" w14:textId="663350AE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ab/>
      </w:r>
      <w:sdt>
        <w:sdtPr>
          <w:rPr>
            <w:szCs w:val="20"/>
          </w:rPr>
          <w:id w:val="1133757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ab/>
        <w:t>Ende-zu-Ende Verschlüsselung</w:t>
      </w:r>
    </w:p>
    <w:p w14:paraId="3FFFC95B" w14:textId="3A555CFA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ab/>
      </w:r>
      <w:r w:rsidRPr="000B3250">
        <w:rPr>
          <w:szCs w:val="20"/>
        </w:rPr>
        <w:tab/>
      </w:r>
      <w:sdt>
        <w:sdtPr>
          <w:rPr>
            <w:szCs w:val="20"/>
          </w:rPr>
          <w:id w:val="64192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SMime (Secure Multipurpose </w:t>
      </w:r>
      <w:proofErr w:type="gramStart"/>
      <w:r w:rsidRPr="000B3250">
        <w:rPr>
          <w:szCs w:val="20"/>
        </w:rPr>
        <w:t>Internet Mail</w:t>
      </w:r>
      <w:proofErr w:type="gramEnd"/>
      <w:r w:rsidRPr="000B3250">
        <w:rPr>
          <w:szCs w:val="20"/>
        </w:rPr>
        <w:t xml:space="preserve"> Extensions)</w:t>
      </w:r>
    </w:p>
    <w:p w14:paraId="52DC6F77" w14:textId="0F48EE99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ab/>
      </w:r>
      <w:r w:rsidRPr="000B3250">
        <w:rPr>
          <w:szCs w:val="20"/>
        </w:rPr>
        <w:tab/>
      </w:r>
      <w:sdt>
        <w:sdtPr>
          <w:rPr>
            <w:szCs w:val="20"/>
          </w:rPr>
          <w:id w:val="-1054070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PGP (Pretty Good Privacy)</w:t>
      </w:r>
    </w:p>
    <w:p w14:paraId="6DAD060A" w14:textId="3FB4152D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ab/>
      </w:r>
      <w:r w:rsidRPr="000B3250">
        <w:rPr>
          <w:szCs w:val="20"/>
        </w:rPr>
        <w:tab/>
      </w:r>
      <w:sdt>
        <w:sdtPr>
          <w:rPr>
            <w:szCs w:val="20"/>
          </w:rPr>
          <w:id w:val="-108013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WinZip-Dateianhang an einer E-Mail</w:t>
      </w:r>
    </w:p>
    <w:p w14:paraId="21CD975C" w14:textId="65BBA871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ab/>
      </w:r>
      <w:sdt>
        <w:sdtPr>
          <w:rPr>
            <w:szCs w:val="20"/>
          </w:rPr>
          <w:id w:val="2137143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ab/>
      </w:r>
      <w:sdt>
        <w:sdtPr>
          <w:rPr>
            <w:szCs w:val="20"/>
          </w:rPr>
          <w:id w:val="-1847165544"/>
          <w:placeholder>
            <w:docPart w:val="69C7CAAB246C4A469B8F017826DF326A"/>
          </w:placeholder>
          <w:showingPlcHdr/>
        </w:sdtPr>
        <w:sdtContent>
          <w:r w:rsidR="009B36E0" w:rsidRPr="009B36E0">
            <w:rPr>
              <w:szCs w:val="20"/>
              <w:highlight w:val="yellow"/>
            </w:rPr>
            <w:t>evtl. weitere oben noch nicht aufgeführte Maßnahmen</w:t>
          </w:r>
        </w:sdtContent>
      </w:sdt>
    </w:p>
    <w:p w14:paraId="67346349" w14:textId="4F0BF5BE" w:rsidR="00BD0102" w:rsidRPr="000B3250" w:rsidRDefault="009B36E0" w:rsidP="00CB2EB3">
      <w:pPr>
        <w:spacing w:after="0"/>
        <w:ind w:left="0" w:firstLine="0"/>
        <w:rPr>
          <w:szCs w:val="20"/>
        </w:rPr>
      </w:pPr>
      <w:sdt>
        <w:sdtPr>
          <w:rPr>
            <w:szCs w:val="20"/>
          </w:rPr>
          <w:id w:val="-1886326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331641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 xml:space="preserve">Abruf- und Übermittlungsvorgänge werden nachvollziehbar protokolliert und </w:t>
      </w:r>
    </w:p>
    <w:p w14:paraId="5FD1D091" w14:textId="4B78BD87" w:rsidR="00BD0102" w:rsidRPr="000B3250" w:rsidRDefault="00BD0102" w:rsidP="00BD0102">
      <w:pPr>
        <w:ind w:left="0" w:firstLine="0"/>
        <w:rPr>
          <w:szCs w:val="20"/>
        </w:rPr>
      </w:pPr>
      <w:r w:rsidRPr="000B3250">
        <w:rPr>
          <w:szCs w:val="20"/>
        </w:rPr>
        <w:tab/>
        <w:t xml:space="preserve">aufbewahrt:     </w:t>
      </w:r>
      <w:sdt>
        <w:sdtPr>
          <w:rPr>
            <w:szCs w:val="20"/>
          </w:rPr>
          <w:id w:val="887379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 dauerhaft     </w:t>
      </w:r>
      <w:sdt>
        <w:sdtPr>
          <w:rPr>
            <w:szCs w:val="20"/>
          </w:rPr>
          <w:id w:val="1831250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 bis Auftragsende    </w:t>
      </w:r>
      <w:sdt>
        <w:sdtPr>
          <w:rPr>
            <w:szCs w:val="20"/>
          </w:rPr>
          <w:id w:val="707913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B3250">
        <w:rPr>
          <w:szCs w:val="20"/>
        </w:rPr>
        <w:t xml:space="preserve">  bis </w:t>
      </w:r>
      <w:sdt>
        <w:sdtPr>
          <w:rPr>
            <w:szCs w:val="20"/>
          </w:rPr>
          <w:id w:val="-514006378"/>
          <w:placeholder>
            <w:docPart w:val="20A593DCB9204C80BB2B8833C2CA052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9B36E0" w:rsidRPr="009B36E0">
            <w:rPr>
              <w:szCs w:val="20"/>
              <w:highlight w:val="yellow"/>
            </w:rPr>
            <w:t>Datum auswählen</w:t>
          </w:r>
        </w:sdtContent>
      </w:sdt>
    </w:p>
    <w:p w14:paraId="0F3B3DD8" w14:textId="7D320E9A" w:rsidR="00BD0102" w:rsidRPr="000B3250" w:rsidRDefault="009B36E0" w:rsidP="00BD0102">
      <w:pPr>
        <w:ind w:left="0" w:firstLine="0"/>
        <w:rPr>
          <w:strike/>
          <w:szCs w:val="20"/>
        </w:rPr>
      </w:pPr>
      <w:sdt>
        <w:sdtPr>
          <w:rPr>
            <w:szCs w:val="20"/>
          </w:rPr>
          <w:id w:val="-109039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162676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 xml:space="preserve">Transport erfolgt physisch sicher verpackt auf einem Datenträger </w:t>
      </w:r>
    </w:p>
    <w:p w14:paraId="606E26D3" w14:textId="6673AD8C" w:rsidR="008B7D65" w:rsidRDefault="009B36E0" w:rsidP="00866021">
      <w:pPr>
        <w:ind w:left="0" w:firstLine="0"/>
      </w:pPr>
      <w:sdt>
        <w:sdtPr>
          <w:rPr>
            <w:szCs w:val="20"/>
          </w:rPr>
          <w:id w:val="206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 xml:space="preserve"> /</w:t>
      </w:r>
      <w:sdt>
        <w:sdtPr>
          <w:rPr>
            <w:szCs w:val="20"/>
          </w:rPr>
          <w:id w:val="89984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D0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D0102" w:rsidRPr="000B3250">
        <w:rPr>
          <w:szCs w:val="20"/>
        </w:rPr>
        <w:tab/>
        <w:t xml:space="preserve">Sonstiges: </w:t>
      </w:r>
      <w:sdt>
        <w:sdtPr>
          <w:rPr>
            <w:szCs w:val="20"/>
          </w:rPr>
          <w:id w:val="-1899505629"/>
          <w:placeholder>
            <w:docPart w:val="A877C8BAA28549608D04B7E548C04B01"/>
          </w:placeholder>
          <w:showingPlcHdr/>
        </w:sdtPr>
        <w:sdtContent>
          <w:r w:rsidR="004F1D0D" w:rsidRPr="004F1D0D">
            <w:rPr>
              <w:szCs w:val="20"/>
              <w:highlight w:val="yellow"/>
            </w:rPr>
            <w:t>evtl. zusätzlichen Text eingeben</w:t>
          </w:r>
        </w:sdtContent>
      </w:sdt>
    </w:p>
    <w:sectPr w:rsidR="008B7D6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74510" w14:textId="77777777" w:rsidR="00BD0102" w:rsidRDefault="00BD0102" w:rsidP="00BD0102">
      <w:pPr>
        <w:spacing w:after="0" w:line="240" w:lineRule="auto"/>
      </w:pPr>
      <w:r>
        <w:separator/>
      </w:r>
    </w:p>
  </w:endnote>
  <w:endnote w:type="continuationSeparator" w:id="0">
    <w:p w14:paraId="735AFC51" w14:textId="77777777" w:rsidR="00BD0102" w:rsidRDefault="00BD0102" w:rsidP="00BD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6675003"/>
      <w:docPartObj>
        <w:docPartGallery w:val="Page Numbers (Bottom of Page)"/>
        <w:docPartUnique/>
      </w:docPartObj>
    </w:sdtPr>
    <w:sdtEndPr/>
    <w:sdtContent>
      <w:p w14:paraId="40F073A0" w14:textId="77777777" w:rsidR="005032B8" w:rsidRDefault="00CB2EB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909D49" w14:textId="77777777" w:rsidR="005032B8" w:rsidRDefault="004F1D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3F7C9" w14:textId="77777777" w:rsidR="00BD0102" w:rsidRDefault="00BD0102" w:rsidP="00BD0102">
      <w:pPr>
        <w:spacing w:after="0" w:line="240" w:lineRule="auto"/>
      </w:pPr>
      <w:r>
        <w:separator/>
      </w:r>
    </w:p>
  </w:footnote>
  <w:footnote w:type="continuationSeparator" w:id="0">
    <w:p w14:paraId="585EF164" w14:textId="77777777" w:rsidR="00BD0102" w:rsidRDefault="00BD0102" w:rsidP="00BD0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9D40A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02"/>
    <w:rsid w:val="000D752B"/>
    <w:rsid w:val="001255F0"/>
    <w:rsid w:val="001C4F09"/>
    <w:rsid w:val="0025523D"/>
    <w:rsid w:val="003956D8"/>
    <w:rsid w:val="00443984"/>
    <w:rsid w:val="004F1D0D"/>
    <w:rsid w:val="006517D4"/>
    <w:rsid w:val="00866021"/>
    <w:rsid w:val="009B36E0"/>
    <w:rsid w:val="00AC20FB"/>
    <w:rsid w:val="00BD0102"/>
    <w:rsid w:val="00C20EC6"/>
    <w:rsid w:val="00CB2EB3"/>
    <w:rsid w:val="00CF5799"/>
    <w:rsid w:val="00D45C8E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B5BB"/>
  <w15:chartTrackingRefBased/>
  <w15:docId w15:val="{D062D527-DC3E-4447-B75D-0E0757B8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102"/>
    <w:pPr>
      <w:jc w:val="left"/>
    </w:pPr>
    <w:rPr>
      <w:rFonts w:ascii="Verdana" w:hAnsi="Verdana"/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0102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102"/>
    <w:rPr>
      <w:rFonts w:ascii="Verdana" w:eastAsiaTheme="majorEastAsia" w:hAnsi="Verdana" w:cstheme="majorBidi"/>
      <w:b/>
      <w:color w:val="000000" w:themeColor="text1"/>
      <w:sz w:val="20"/>
      <w:szCs w:val="32"/>
    </w:rPr>
  </w:style>
  <w:style w:type="paragraph" w:styleId="Listenabsatz">
    <w:name w:val="List Paragraph"/>
    <w:basedOn w:val="Standard"/>
    <w:uiPriority w:val="34"/>
    <w:qFormat/>
    <w:rsid w:val="00BD0102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BD0102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D0102"/>
    <w:rPr>
      <w:rFonts w:ascii="Verdana" w:hAnsi="Verdana"/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D0102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BD0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0102"/>
    <w:rPr>
      <w:rFonts w:ascii="Verdana" w:hAnsi="Verdana"/>
      <w:color w:val="000000" w:themeColor="text1"/>
      <w:sz w:val="20"/>
    </w:rPr>
  </w:style>
  <w:style w:type="character" w:styleId="Platzhaltertext">
    <w:name w:val="Placeholder Text"/>
    <w:basedOn w:val="Absatz-Standardschriftart"/>
    <w:uiPriority w:val="99"/>
    <w:semiHidden/>
    <w:rsid w:val="002552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061BA074F94952B57CB30AB71DD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1681B-5528-4E3C-A798-CC46FADB3D03}"/>
      </w:docPartPr>
      <w:docPartBody>
        <w:p w:rsidR="00000000" w:rsidRDefault="00C44B7E" w:rsidP="00C44B7E">
          <w:pPr>
            <w:pStyle w:val="D5061BA074F94952B57CB30AB71DD30323"/>
          </w:pPr>
          <w:r w:rsidRPr="0025523D">
            <w:rPr>
              <w:szCs w:val="20"/>
              <w:highlight w:val="yellow"/>
            </w:rPr>
            <w:t>Namen eingeben</w:t>
          </w:r>
        </w:p>
      </w:docPartBody>
    </w:docPart>
    <w:docPart>
      <w:docPartPr>
        <w:name w:val="767FA37C024747B18A343D2DADE287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102F0-E44D-4B68-ADF6-E89B80C5FF34}"/>
      </w:docPartPr>
      <w:docPartBody>
        <w:p w:rsidR="00000000" w:rsidRDefault="00C44B7E" w:rsidP="00C44B7E">
          <w:pPr>
            <w:pStyle w:val="767FA37C024747B18A343D2DADE287B222"/>
          </w:pPr>
          <w:r w:rsidRPr="0025523D">
            <w:rPr>
              <w:szCs w:val="20"/>
              <w:highlight w:val="yellow"/>
            </w:rPr>
            <w:t>Zeitraum eingeben</w:t>
          </w:r>
        </w:p>
      </w:docPartBody>
    </w:docPart>
    <w:docPart>
      <w:docPartPr>
        <w:name w:val="7C44B043EDD54EB8914909164DB010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BAD55-B466-4A02-AB6B-A049D258B95A}"/>
      </w:docPartPr>
      <w:docPartBody>
        <w:p w:rsidR="00000000" w:rsidRDefault="00C44B7E" w:rsidP="00C44B7E">
          <w:pPr>
            <w:pStyle w:val="7C44B043EDD54EB8914909164DB010C218"/>
          </w:pPr>
          <w:r w:rsidRPr="00D45C8E">
            <w:rPr>
              <w:szCs w:val="20"/>
              <w:highlight w:val="yellow"/>
            </w:rPr>
            <w:t>Text eingeben</w:t>
          </w:r>
        </w:p>
      </w:docPartBody>
    </w:docPart>
    <w:docPart>
      <w:docPartPr>
        <w:name w:val="AD1FF3F27EA6485C8B1B446B90768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E9006-7731-4972-883C-99EE9337826E}"/>
      </w:docPartPr>
      <w:docPartBody>
        <w:p w:rsidR="00000000" w:rsidRDefault="00C44B7E" w:rsidP="00C44B7E">
          <w:pPr>
            <w:pStyle w:val="AD1FF3F27EA6485C8B1B446B907682F217"/>
          </w:pPr>
          <w:r w:rsidRPr="00D45C8E">
            <w:rPr>
              <w:szCs w:val="20"/>
              <w:highlight w:val="yellow"/>
            </w:rPr>
            <w:t>andere Zwecke angeben</w:t>
          </w:r>
        </w:p>
      </w:docPartBody>
    </w:docPart>
    <w:docPart>
      <w:docPartPr>
        <w:name w:val="DD4E8BC7CDBF42139FB1CAB2C9449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A3E41-D5F0-4B88-B929-F20A65F85E2A}"/>
      </w:docPartPr>
      <w:docPartBody>
        <w:p w:rsidR="00000000" w:rsidRDefault="00C44B7E" w:rsidP="00C44B7E">
          <w:pPr>
            <w:pStyle w:val="DD4E8BC7CDBF42139FB1CAB2C944942F16"/>
          </w:pPr>
          <w:r w:rsidRPr="00D45C8E">
            <w:rPr>
              <w:rStyle w:val="Platzhaltertext"/>
              <w:color w:val="auto"/>
              <w:highlight w:val="yellow"/>
            </w:rPr>
            <w:t>Standort, Firma angeben</w:t>
          </w:r>
        </w:p>
      </w:docPartBody>
    </w:docPart>
    <w:docPart>
      <w:docPartPr>
        <w:name w:val="B5AB1C516A5249648821F7E89C5C8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12DE-5ABE-437E-ADB2-D0F8F1220D4A}"/>
      </w:docPartPr>
      <w:docPartBody>
        <w:p w:rsidR="00000000" w:rsidRDefault="00C44B7E" w:rsidP="00C44B7E">
          <w:pPr>
            <w:pStyle w:val="B5AB1C516A5249648821F7E89C5C8F0915"/>
          </w:pPr>
          <w:r w:rsidRPr="00D45C8E">
            <w:rPr>
              <w:rStyle w:val="Platzhaltertext"/>
              <w:color w:val="auto"/>
              <w:highlight w:val="yellow"/>
            </w:rPr>
            <w:t>Standort, Firma angeben</w:t>
          </w:r>
        </w:p>
      </w:docPartBody>
    </w:docPart>
    <w:docPart>
      <w:docPartPr>
        <w:name w:val="5BFD4E306B1643518A50EBB308D5B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DC819-11D3-432F-86A8-19BD9C83BAA7}"/>
      </w:docPartPr>
      <w:docPartBody>
        <w:p w:rsidR="00000000" w:rsidRDefault="00C44B7E" w:rsidP="00C44B7E">
          <w:pPr>
            <w:pStyle w:val="5BFD4E306B1643518A50EBB308D5B98914"/>
          </w:pPr>
          <w:r w:rsidRPr="00D45C8E">
            <w:rPr>
              <w:rStyle w:val="Platzhaltertext"/>
              <w:color w:val="auto"/>
              <w:highlight w:val="yellow"/>
            </w:rPr>
            <w:t>Text eingeben</w:t>
          </w:r>
        </w:p>
      </w:docPartBody>
    </w:docPart>
    <w:docPart>
      <w:docPartPr>
        <w:name w:val="867BC951137E47689AB8BB09C15A0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817A6-E6E9-4535-8FEB-AA2B1F3E1E43}"/>
      </w:docPartPr>
      <w:docPartBody>
        <w:p w:rsidR="00000000" w:rsidRDefault="00C44B7E" w:rsidP="00C44B7E">
          <w:pPr>
            <w:pStyle w:val="867BC951137E47689AB8BB09C15A0AA413"/>
          </w:pPr>
          <w:r w:rsidRPr="006517D4">
            <w:rPr>
              <w:szCs w:val="20"/>
              <w:highlight w:val="yellow"/>
            </w:rPr>
            <w:t>Zahl eingeben</w:t>
          </w:r>
        </w:p>
      </w:docPartBody>
    </w:docPart>
    <w:docPart>
      <w:docPartPr>
        <w:name w:val="E7265B8F26634A65865570848BA708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A690F-5341-47CF-9598-E8D327324293}"/>
      </w:docPartPr>
      <w:docPartBody>
        <w:p w:rsidR="00000000" w:rsidRDefault="00C44B7E" w:rsidP="00C44B7E">
          <w:pPr>
            <w:pStyle w:val="E7265B8F26634A65865570848BA708AE12"/>
          </w:pPr>
          <w:r w:rsidRPr="006517D4">
            <w:rPr>
              <w:szCs w:val="20"/>
              <w:highlight w:val="yellow"/>
            </w:rPr>
            <w:t>Zahl eingeben</w:t>
          </w:r>
        </w:p>
      </w:docPartBody>
    </w:docPart>
    <w:docPart>
      <w:docPartPr>
        <w:name w:val="81AD0FF7AF9C41BF86AADF954469E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E9421-CD7F-419D-891B-D81486585465}"/>
      </w:docPartPr>
      <w:docPartBody>
        <w:p w:rsidR="00000000" w:rsidRDefault="00C44B7E" w:rsidP="00C44B7E">
          <w:pPr>
            <w:pStyle w:val="81AD0FF7AF9C41BF86AADF954469E12811"/>
          </w:pPr>
          <w:r w:rsidRPr="006517D4">
            <w:rPr>
              <w:szCs w:val="20"/>
              <w:highlight w:val="yellow"/>
            </w:rPr>
            <w:t>Text eingeben</w:t>
          </w:r>
        </w:p>
      </w:docPartBody>
    </w:docPart>
    <w:docPart>
      <w:docPartPr>
        <w:name w:val="5130F90D968E43C3BC5778CD6BF5E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EC8AC-7934-4519-B79E-5714E3EE3C53}"/>
      </w:docPartPr>
      <w:docPartBody>
        <w:p w:rsidR="00000000" w:rsidRDefault="00C44B7E" w:rsidP="00C44B7E">
          <w:pPr>
            <w:pStyle w:val="5130F90D968E43C3BC5778CD6BF5ED8510"/>
          </w:pPr>
          <w:r w:rsidRPr="006517D4">
            <w:rPr>
              <w:rStyle w:val="Platzhaltertext"/>
              <w:color w:val="auto"/>
              <w:highlight w:val="yellow"/>
            </w:rPr>
            <w:t>Namen eingeben</w:t>
          </w:r>
        </w:p>
      </w:docPartBody>
    </w:docPart>
    <w:docPart>
      <w:docPartPr>
        <w:name w:val="32924DD40A7543E5AA1878CE662CC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090C3-B909-4558-BF87-AFFB0DAB8995}"/>
      </w:docPartPr>
      <w:docPartBody>
        <w:p w:rsidR="00000000" w:rsidRDefault="00C44B7E" w:rsidP="00C44B7E">
          <w:pPr>
            <w:pStyle w:val="32924DD40A7543E5AA1878CE662CC0569"/>
          </w:pPr>
          <w:r w:rsidRPr="006517D4">
            <w:rPr>
              <w:rStyle w:val="Platzhaltertext"/>
              <w:color w:val="auto"/>
              <w:highlight w:val="yellow"/>
            </w:rPr>
            <w:t>Text eingeben.</w:t>
          </w:r>
        </w:p>
      </w:docPartBody>
    </w:docPart>
    <w:docPart>
      <w:docPartPr>
        <w:name w:val="EE5B23009A3645A38D967810D7B75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49BD3-926F-4190-A39C-F525A991990A}"/>
      </w:docPartPr>
      <w:docPartBody>
        <w:p w:rsidR="00000000" w:rsidRDefault="00C44B7E" w:rsidP="00C44B7E">
          <w:pPr>
            <w:pStyle w:val="EE5B23009A3645A38D967810D7B755A38"/>
          </w:pPr>
          <w:r w:rsidRPr="006517D4">
            <w:rPr>
              <w:szCs w:val="20"/>
              <w:highlight w:val="yellow"/>
            </w:rPr>
            <w:t>Text eingeben</w:t>
          </w:r>
        </w:p>
      </w:docPartBody>
    </w:docPart>
    <w:docPart>
      <w:docPartPr>
        <w:name w:val="B3AA03CDD811406289086D3FB1BAE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0BC97-C0FD-4CC2-9DBE-0F36609EEEF6}"/>
      </w:docPartPr>
      <w:docPartBody>
        <w:p w:rsidR="00000000" w:rsidRDefault="00C44B7E" w:rsidP="00C44B7E">
          <w:pPr>
            <w:pStyle w:val="B3AA03CDD811406289086D3FB1BAE55B7"/>
          </w:pPr>
          <w:r w:rsidRPr="006517D4">
            <w:rPr>
              <w:szCs w:val="20"/>
              <w:highlight w:val="yellow"/>
            </w:rPr>
            <w:t>Text eingeben</w:t>
          </w:r>
        </w:p>
      </w:docPartBody>
    </w:docPart>
    <w:docPart>
      <w:docPartPr>
        <w:name w:val="65564A5B589E4A6D841406872B2D49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534B0-A4B2-454E-BD5B-01B6503AF8DB}"/>
      </w:docPartPr>
      <w:docPartBody>
        <w:p w:rsidR="00000000" w:rsidRDefault="00C44B7E" w:rsidP="00C44B7E">
          <w:pPr>
            <w:pStyle w:val="65564A5B589E4A6D841406872B2D49916"/>
          </w:pPr>
          <w:r w:rsidRPr="00866021">
            <w:rPr>
              <w:szCs w:val="20"/>
              <w:highlight w:val="yellow"/>
            </w:rPr>
            <w:t>Text eigeben</w:t>
          </w:r>
        </w:p>
      </w:docPartBody>
    </w:docPart>
    <w:docPart>
      <w:docPartPr>
        <w:name w:val="69C7CAAB246C4A469B8F017826DF3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C015B-368D-4506-8DF1-55A582DE7597}"/>
      </w:docPartPr>
      <w:docPartBody>
        <w:p w:rsidR="00000000" w:rsidRDefault="00C44B7E" w:rsidP="00C44B7E">
          <w:pPr>
            <w:pStyle w:val="69C7CAAB246C4A469B8F017826DF326A5"/>
          </w:pPr>
          <w:r w:rsidRPr="009B36E0">
            <w:rPr>
              <w:szCs w:val="20"/>
              <w:highlight w:val="yellow"/>
            </w:rPr>
            <w:t>evtl. weitere oben noch nicht aufgeführte Maßnahmen</w:t>
          </w:r>
        </w:p>
      </w:docPartBody>
    </w:docPart>
    <w:docPart>
      <w:docPartPr>
        <w:name w:val="20A593DCB9204C80BB2B8833C2CA0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54AED-B903-4EF5-8A2B-0748DB7BDBB2}"/>
      </w:docPartPr>
      <w:docPartBody>
        <w:p w:rsidR="00000000" w:rsidRDefault="00C44B7E" w:rsidP="00C44B7E">
          <w:pPr>
            <w:pStyle w:val="20A593DCB9204C80BB2B8833C2CA05213"/>
          </w:pPr>
          <w:r w:rsidRPr="009B36E0">
            <w:rPr>
              <w:szCs w:val="20"/>
              <w:highlight w:val="yellow"/>
            </w:rPr>
            <w:t>Datum auswählen</w:t>
          </w:r>
        </w:p>
      </w:docPartBody>
    </w:docPart>
    <w:docPart>
      <w:docPartPr>
        <w:name w:val="365F756994784419B166C10FE8534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7621AC-679A-4ED3-BB99-6EFC5C259113}"/>
      </w:docPartPr>
      <w:docPartBody>
        <w:p w:rsidR="00000000" w:rsidRDefault="00C44B7E" w:rsidP="00C44B7E">
          <w:pPr>
            <w:pStyle w:val="365F756994784419B166C10FE85347B91"/>
          </w:pPr>
          <w:r w:rsidRPr="009B36E0">
            <w:rPr>
              <w:szCs w:val="20"/>
              <w:highlight w:val="yellow"/>
            </w:rPr>
            <w:t>Namen eingeben</w:t>
          </w:r>
        </w:p>
      </w:docPartBody>
    </w:docPart>
    <w:docPart>
      <w:docPartPr>
        <w:name w:val="A877C8BAA28549608D04B7E548C04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92859-E595-407D-810F-C37AA0AC728F}"/>
      </w:docPartPr>
      <w:docPartBody>
        <w:p w:rsidR="00000000" w:rsidRDefault="00C44B7E" w:rsidP="00C44B7E">
          <w:pPr>
            <w:pStyle w:val="A877C8BAA28549608D04B7E548C04B01"/>
          </w:pPr>
          <w:r>
            <w:rPr>
              <w:szCs w:val="20"/>
            </w:rPr>
            <w:t>evtl. zusätzlichen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E"/>
    <w:rsid w:val="00C4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4B7E"/>
    <w:rPr>
      <w:color w:val="808080"/>
    </w:rPr>
  </w:style>
  <w:style w:type="paragraph" w:customStyle="1" w:styleId="D5061BA074F94952B57CB30AB71DD303">
    <w:name w:val="D5061BA074F94952B57CB30AB71DD30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1">
    <w:name w:val="D5061BA074F94952B57CB30AB71DD303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">
    <w:name w:val="767FA37C024747B18A343D2DADE287B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2">
    <w:name w:val="D5061BA074F94952B57CB30AB71DD303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1">
    <w:name w:val="767FA37C024747B18A343D2DADE287B2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C86BD5F4EB04FDBAD6284583D1A180D">
    <w:name w:val="8C86BD5F4EB04FDBAD6284583D1A180D"/>
    <w:rsid w:val="00C44B7E"/>
  </w:style>
  <w:style w:type="paragraph" w:customStyle="1" w:styleId="D5061BA074F94952B57CB30AB71DD3033">
    <w:name w:val="D5061BA074F94952B57CB30AB71DD303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2">
    <w:name w:val="767FA37C024747B18A343D2DADE287B2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4">
    <w:name w:val="D5061BA074F94952B57CB30AB71DD303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3">
    <w:name w:val="767FA37C024747B18A343D2DADE287B2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5">
    <w:name w:val="D5061BA074F94952B57CB30AB71DD303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4">
    <w:name w:val="767FA37C024747B18A343D2DADE287B2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C44B043EDD54EB8914909164DB010C2">
    <w:name w:val="7C44B043EDD54EB8914909164DB010C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6">
    <w:name w:val="D5061BA074F94952B57CB30AB71DD303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5">
    <w:name w:val="767FA37C024747B18A343D2DADE287B2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C44B043EDD54EB8914909164DB010C21">
    <w:name w:val="7C44B043EDD54EB8914909164DB010C2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AD1FF3F27EA6485C8B1B446B907682F2">
    <w:name w:val="AD1FF3F27EA6485C8B1B446B907682F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7">
    <w:name w:val="D5061BA074F94952B57CB30AB71DD3037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6">
    <w:name w:val="767FA37C024747B18A343D2DADE287B2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C44B043EDD54EB8914909164DB010C22">
    <w:name w:val="7C44B043EDD54EB8914909164DB010C2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AD1FF3F27EA6485C8B1B446B907682F21">
    <w:name w:val="AD1FF3F27EA6485C8B1B446B907682F2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D4E8BC7CDBF42139FB1CAB2C944942F">
    <w:name w:val="DD4E8BC7CDBF42139FB1CAB2C944942F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8">
    <w:name w:val="D5061BA074F94952B57CB30AB71DD3038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7">
    <w:name w:val="767FA37C024747B18A343D2DADE287B27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C44B043EDD54EB8914909164DB010C23">
    <w:name w:val="7C44B043EDD54EB8914909164DB010C2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AD1FF3F27EA6485C8B1B446B907682F22">
    <w:name w:val="AD1FF3F27EA6485C8B1B446B907682F2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D4E8BC7CDBF42139FB1CAB2C944942F1">
    <w:name w:val="DD4E8BC7CDBF42139FB1CAB2C944942F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5AB1C516A5249648821F7E89C5C8F09">
    <w:name w:val="B5AB1C516A5249648821F7E89C5C8F09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9">
    <w:name w:val="D5061BA074F94952B57CB30AB71DD3039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8">
    <w:name w:val="767FA37C024747B18A343D2DADE287B28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C44B043EDD54EB8914909164DB010C24">
    <w:name w:val="7C44B043EDD54EB8914909164DB010C2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AD1FF3F27EA6485C8B1B446B907682F23">
    <w:name w:val="AD1FF3F27EA6485C8B1B446B907682F2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D4E8BC7CDBF42139FB1CAB2C944942F2">
    <w:name w:val="DD4E8BC7CDBF42139FB1CAB2C944942F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5AB1C516A5249648821F7E89C5C8F091">
    <w:name w:val="B5AB1C516A5249648821F7E89C5C8F09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BFD4E306B1643518A50EBB308D5B989">
    <w:name w:val="5BFD4E306B1643518A50EBB308D5B989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10">
    <w:name w:val="D5061BA074F94952B57CB30AB71DD30310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9">
    <w:name w:val="767FA37C024747B18A343D2DADE287B29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C44B043EDD54EB8914909164DB010C25">
    <w:name w:val="7C44B043EDD54EB8914909164DB010C2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AD1FF3F27EA6485C8B1B446B907682F24">
    <w:name w:val="AD1FF3F27EA6485C8B1B446B907682F2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D4E8BC7CDBF42139FB1CAB2C944942F3">
    <w:name w:val="DD4E8BC7CDBF42139FB1CAB2C944942F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5AB1C516A5249648821F7E89C5C8F092">
    <w:name w:val="B5AB1C516A5249648821F7E89C5C8F09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BFD4E306B1643518A50EBB308D5B9891">
    <w:name w:val="5BFD4E306B1643518A50EBB308D5B989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67BC951137E47689AB8BB09C15A0AA4">
    <w:name w:val="867BC951137E47689AB8BB09C15A0AA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11">
    <w:name w:val="D5061BA074F94952B57CB30AB71DD3031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10">
    <w:name w:val="767FA37C024747B18A343D2DADE287B210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C44B043EDD54EB8914909164DB010C26">
    <w:name w:val="7C44B043EDD54EB8914909164DB010C2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AD1FF3F27EA6485C8B1B446B907682F25">
    <w:name w:val="AD1FF3F27EA6485C8B1B446B907682F2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D4E8BC7CDBF42139FB1CAB2C944942F4">
    <w:name w:val="DD4E8BC7CDBF42139FB1CAB2C944942F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5AB1C516A5249648821F7E89C5C8F093">
    <w:name w:val="B5AB1C516A5249648821F7E89C5C8F09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BFD4E306B1643518A50EBB308D5B9892">
    <w:name w:val="5BFD4E306B1643518A50EBB308D5B989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67BC951137E47689AB8BB09C15A0AA41">
    <w:name w:val="867BC951137E47689AB8BB09C15A0AA4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7265B8F26634A65865570848BA708AE">
    <w:name w:val="E7265B8F26634A65865570848BA708AE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12">
    <w:name w:val="D5061BA074F94952B57CB30AB71DD3031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11">
    <w:name w:val="767FA37C024747B18A343D2DADE287B21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C44B043EDD54EB8914909164DB010C27">
    <w:name w:val="7C44B043EDD54EB8914909164DB010C27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AD1FF3F27EA6485C8B1B446B907682F26">
    <w:name w:val="AD1FF3F27EA6485C8B1B446B907682F2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D4E8BC7CDBF42139FB1CAB2C944942F5">
    <w:name w:val="DD4E8BC7CDBF42139FB1CAB2C944942F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5AB1C516A5249648821F7E89C5C8F094">
    <w:name w:val="B5AB1C516A5249648821F7E89C5C8F09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BFD4E306B1643518A50EBB308D5B9893">
    <w:name w:val="5BFD4E306B1643518A50EBB308D5B989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67BC951137E47689AB8BB09C15A0AA42">
    <w:name w:val="867BC951137E47689AB8BB09C15A0AA4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7265B8F26634A65865570848BA708AE1">
    <w:name w:val="E7265B8F26634A65865570848BA708AE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1AD0FF7AF9C41BF86AADF954469E128">
    <w:name w:val="81AD0FF7AF9C41BF86AADF954469E128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13">
    <w:name w:val="D5061BA074F94952B57CB30AB71DD3031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12">
    <w:name w:val="767FA37C024747B18A343D2DADE287B21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C44B043EDD54EB8914909164DB010C28">
    <w:name w:val="7C44B043EDD54EB8914909164DB010C28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AD1FF3F27EA6485C8B1B446B907682F27">
    <w:name w:val="AD1FF3F27EA6485C8B1B446B907682F27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D4E8BC7CDBF42139FB1CAB2C944942F6">
    <w:name w:val="DD4E8BC7CDBF42139FB1CAB2C944942F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5AB1C516A5249648821F7E89C5C8F095">
    <w:name w:val="B5AB1C516A5249648821F7E89C5C8F09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BFD4E306B1643518A50EBB308D5B9894">
    <w:name w:val="5BFD4E306B1643518A50EBB308D5B989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67BC951137E47689AB8BB09C15A0AA43">
    <w:name w:val="867BC951137E47689AB8BB09C15A0AA4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7265B8F26634A65865570848BA708AE2">
    <w:name w:val="E7265B8F26634A65865570848BA708AE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1AD0FF7AF9C41BF86AADF954469E1281">
    <w:name w:val="81AD0FF7AF9C41BF86AADF954469E128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130F90D968E43C3BC5778CD6BF5ED85">
    <w:name w:val="5130F90D968E43C3BC5778CD6BF5ED8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14">
    <w:name w:val="D5061BA074F94952B57CB30AB71DD3031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13">
    <w:name w:val="767FA37C024747B18A343D2DADE287B21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C44B043EDD54EB8914909164DB010C29">
    <w:name w:val="7C44B043EDD54EB8914909164DB010C29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AD1FF3F27EA6485C8B1B446B907682F28">
    <w:name w:val="AD1FF3F27EA6485C8B1B446B907682F28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D4E8BC7CDBF42139FB1CAB2C944942F7">
    <w:name w:val="DD4E8BC7CDBF42139FB1CAB2C944942F7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5AB1C516A5249648821F7E89C5C8F096">
    <w:name w:val="B5AB1C516A5249648821F7E89C5C8F09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BFD4E306B1643518A50EBB308D5B9895">
    <w:name w:val="5BFD4E306B1643518A50EBB308D5B989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67BC951137E47689AB8BB09C15A0AA44">
    <w:name w:val="867BC951137E47689AB8BB09C15A0AA4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7265B8F26634A65865570848BA708AE3">
    <w:name w:val="E7265B8F26634A65865570848BA708AE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1AD0FF7AF9C41BF86AADF954469E1282">
    <w:name w:val="81AD0FF7AF9C41BF86AADF954469E128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130F90D968E43C3BC5778CD6BF5ED851">
    <w:name w:val="5130F90D968E43C3BC5778CD6BF5ED85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32924DD40A7543E5AA1878CE662CC056">
    <w:name w:val="32924DD40A7543E5AA1878CE662CC05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15">
    <w:name w:val="D5061BA074F94952B57CB30AB71DD3031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14">
    <w:name w:val="767FA37C024747B18A343D2DADE287B21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C44B043EDD54EB8914909164DB010C210">
    <w:name w:val="7C44B043EDD54EB8914909164DB010C210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AD1FF3F27EA6485C8B1B446B907682F29">
    <w:name w:val="AD1FF3F27EA6485C8B1B446B907682F29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D4E8BC7CDBF42139FB1CAB2C944942F8">
    <w:name w:val="DD4E8BC7CDBF42139FB1CAB2C944942F8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5AB1C516A5249648821F7E89C5C8F097">
    <w:name w:val="B5AB1C516A5249648821F7E89C5C8F097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BFD4E306B1643518A50EBB308D5B9896">
    <w:name w:val="5BFD4E306B1643518A50EBB308D5B989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67BC951137E47689AB8BB09C15A0AA45">
    <w:name w:val="867BC951137E47689AB8BB09C15A0AA4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7265B8F26634A65865570848BA708AE4">
    <w:name w:val="E7265B8F26634A65865570848BA708AE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1AD0FF7AF9C41BF86AADF954469E1283">
    <w:name w:val="81AD0FF7AF9C41BF86AADF954469E128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130F90D968E43C3BC5778CD6BF5ED852">
    <w:name w:val="5130F90D968E43C3BC5778CD6BF5ED85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32924DD40A7543E5AA1878CE662CC0561">
    <w:name w:val="32924DD40A7543E5AA1878CE662CC056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E5B23009A3645A38D967810D7B755A3">
    <w:name w:val="EE5B23009A3645A38D967810D7B755A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16">
    <w:name w:val="D5061BA074F94952B57CB30AB71DD3031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15">
    <w:name w:val="767FA37C024747B18A343D2DADE287B21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C44B043EDD54EB8914909164DB010C211">
    <w:name w:val="7C44B043EDD54EB8914909164DB010C21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AD1FF3F27EA6485C8B1B446B907682F210">
    <w:name w:val="AD1FF3F27EA6485C8B1B446B907682F210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D4E8BC7CDBF42139FB1CAB2C944942F9">
    <w:name w:val="DD4E8BC7CDBF42139FB1CAB2C944942F9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5AB1C516A5249648821F7E89C5C8F098">
    <w:name w:val="B5AB1C516A5249648821F7E89C5C8F098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BFD4E306B1643518A50EBB308D5B9897">
    <w:name w:val="5BFD4E306B1643518A50EBB308D5B9897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67BC951137E47689AB8BB09C15A0AA46">
    <w:name w:val="867BC951137E47689AB8BB09C15A0AA4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7265B8F26634A65865570848BA708AE5">
    <w:name w:val="E7265B8F26634A65865570848BA708AE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1AD0FF7AF9C41BF86AADF954469E1284">
    <w:name w:val="81AD0FF7AF9C41BF86AADF954469E128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130F90D968E43C3BC5778CD6BF5ED853">
    <w:name w:val="5130F90D968E43C3BC5778CD6BF5ED85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32924DD40A7543E5AA1878CE662CC0562">
    <w:name w:val="32924DD40A7543E5AA1878CE662CC056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E5B23009A3645A38D967810D7B755A31">
    <w:name w:val="EE5B23009A3645A38D967810D7B755A3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3AA03CDD811406289086D3FB1BAE55B">
    <w:name w:val="B3AA03CDD811406289086D3FB1BAE55B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17">
    <w:name w:val="D5061BA074F94952B57CB30AB71DD30317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16">
    <w:name w:val="767FA37C024747B18A343D2DADE287B21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C44B043EDD54EB8914909164DB010C212">
    <w:name w:val="7C44B043EDD54EB8914909164DB010C21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AD1FF3F27EA6485C8B1B446B907682F211">
    <w:name w:val="AD1FF3F27EA6485C8B1B446B907682F21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D4E8BC7CDBF42139FB1CAB2C944942F10">
    <w:name w:val="DD4E8BC7CDBF42139FB1CAB2C944942F10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5AB1C516A5249648821F7E89C5C8F099">
    <w:name w:val="B5AB1C516A5249648821F7E89C5C8F099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BFD4E306B1643518A50EBB308D5B9898">
    <w:name w:val="5BFD4E306B1643518A50EBB308D5B9898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67BC951137E47689AB8BB09C15A0AA47">
    <w:name w:val="867BC951137E47689AB8BB09C15A0AA47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7265B8F26634A65865570848BA708AE6">
    <w:name w:val="E7265B8F26634A65865570848BA708AE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1AD0FF7AF9C41BF86AADF954469E1285">
    <w:name w:val="81AD0FF7AF9C41BF86AADF954469E128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130F90D968E43C3BC5778CD6BF5ED854">
    <w:name w:val="5130F90D968E43C3BC5778CD6BF5ED85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32924DD40A7543E5AA1878CE662CC0563">
    <w:name w:val="32924DD40A7543E5AA1878CE662CC056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E5B23009A3645A38D967810D7B755A32">
    <w:name w:val="EE5B23009A3645A38D967810D7B755A3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3AA03CDD811406289086D3FB1BAE55B1">
    <w:name w:val="B3AA03CDD811406289086D3FB1BAE55B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65564A5B589E4A6D841406872B2D4991">
    <w:name w:val="65564A5B589E4A6D841406872B2D499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18">
    <w:name w:val="D5061BA074F94952B57CB30AB71DD30318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17">
    <w:name w:val="767FA37C024747B18A343D2DADE287B217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C44B043EDD54EB8914909164DB010C213">
    <w:name w:val="7C44B043EDD54EB8914909164DB010C21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AD1FF3F27EA6485C8B1B446B907682F212">
    <w:name w:val="AD1FF3F27EA6485C8B1B446B907682F21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D4E8BC7CDBF42139FB1CAB2C944942F11">
    <w:name w:val="DD4E8BC7CDBF42139FB1CAB2C944942F1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5AB1C516A5249648821F7E89C5C8F0910">
    <w:name w:val="B5AB1C516A5249648821F7E89C5C8F0910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BFD4E306B1643518A50EBB308D5B9899">
    <w:name w:val="5BFD4E306B1643518A50EBB308D5B9899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67BC951137E47689AB8BB09C15A0AA48">
    <w:name w:val="867BC951137E47689AB8BB09C15A0AA48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7265B8F26634A65865570848BA708AE7">
    <w:name w:val="E7265B8F26634A65865570848BA708AE7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1AD0FF7AF9C41BF86AADF954469E1286">
    <w:name w:val="81AD0FF7AF9C41BF86AADF954469E128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130F90D968E43C3BC5778CD6BF5ED855">
    <w:name w:val="5130F90D968E43C3BC5778CD6BF5ED85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32924DD40A7543E5AA1878CE662CC0564">
    <w:name w:val="32924DD40A7543E5AA1878CE662CC056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E5B23009A3645A38D967810D7B755A33">
    <w:name w:val="EE5B23009A3645A38D967810D7B755A3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3AA03CDD811406289086D3FB1BAE55B2">
    <w:name w:val="B3AA03CDD811406289086D3FB1BAE55B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65564A5B589E4A6D841406872B2D49911">
    <w:name w:val="65564A5B589E4A6D841406872B2D4991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69C7CAAB246C4A469B8F017826DF326A">
    <w:name w:val="69C7CAAB246C4A469B8F017826DF326A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19">
    <w:name w:val="D5061BA074F94952B57CB30AB71DD30319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18">
    <w:name w:val="767FA37C024747B18A343D2DADE287B218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C44B043EDD54EB8914909164DB010C214">
    <w:name w:val="7C44B043EDD54EB8914909164DB010C21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AD1FF3F27EA6485C8B1B446B907682F213">
    <w:name w:val="AD1FF3F27EA6485C8B1B446B907682F21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D4E8BC7CDBF42139FB1CAB2C944942F12">
    <w:name w:val="DD4E8BC7CDBF42139FB1CAB2C944942F1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5AB1C516A5249648821F7E89C5C8F0911">
    <w:name w:val="B5AB1C516A5249648821F7E89C5C8F091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BFD4E306B1643518A50EBB308D5B98910">
    <w:name w:val="5BFD4E306B1643518A50EBB308D5B98910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67BC951137E47689AB8BB09C15A0AA49">
    <w:name w:val="867BC951137E47689AB8BB09C15A0AA49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7265B8F26634A65865570848BA708AE8">
    <w:name w:val="E7265B8F26634A65865570848BA708AE8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1AD0FF7AF9C41BF86AADF954469E1287">
    <w:name w:val="81AD0FF7AF9C41BF86AADF954469E1287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130F90D968E43C3BC5778CD6BF5ED856">
    <w:name w:val="5130F90D968E43C3BC5778CD6BF5ED85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32924DD40A7543E5AA1878CE662CC0565">
    <w:name w:val="32924DD40A7543E5AA1878CE662CC056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E5B23009A3645A38D967810D7B755A34">
    <w:name w:val="EE5B23009A3645A38D967810D7B755A3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3AA03CDD811406289086D3FB1BAE55B3">
    <w:name w:val="B3AA03CDD811406289086D3FB1BAE55B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65564A5B589E4A6D841406872B2D49912">
    <w:name w:val="65564A5B589E4A6D841406872B2D4991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69C7CAAB246C4A469B8F017826DF326A1">
    <w:name w:val="69C7CAAB246C4A469B8F017826DF326A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20">
    <w:name w:val="D5061BA074F94952B57CB30AB71DD30320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19">
    <w:name w:val="767FA37C024747B18A343D2DADE287B219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C44B043EDD54EB8914909164DB010C215">
    <w:name w:val="7C44B043EDD54EB8914909164DB010C21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AD1FF3F27EA6485C8B1B446B907682F214">
    <w:name w:val="AD1FF3F27EA6485C8B1B446B907682F21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D4E8BC7CDBF42139FB1CAB2C944942F13">
    <w:name w:val="DD4E8BC7CDBF42139FB1CAB2C944942F1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5AB1C516A5249648821F7E89C5C8F0912">
    <w:name w:val="B5AB1C516A5249648821F7E89C5C8F091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BFD4E306B1643518A50EBB308D5B98911">
    <w:name w:val="5BFD4E306B1643518A50EBB308D5B9891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67BC951137E47689AB8BB09C15A0AA410">
    <w:name w:val="867BC951137E47689AB8BB09C15A0AA410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7265B8F26634A65865570848BA708AE9">
    <w:name w:val="E7265B8F26634A65865570848BA708AE9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1AD0FF7AF9C41BF86AADF954469E1288">
    <w:name w:val="81AD0FF7AF9C41BF86AADF954469E1288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130F90D968E43C3BC5778CD6BF5ED857">
    <w:name w:val="5130F90D968E43C3BC5778CD6BF5ED857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32924DD40A7543E5AA1878CE662CC0566">
    <w:name w:val="32924DD40A7543E5AA1878CE662CC056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E5B23009A3645A38D967810D7B755A35">
    <w:name w:val="EE5B23009A3645A38D967810D7B755A3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3AA03CDD811406289086D3FB1BAE55B4">
    <w:name w:val="B3AA03CDD811406289086D3FB1BAE55B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65564A5B589E4A6D841406872B2D49913">
    <w:name w:val="65564A5B589E4A6D841406872B2D4991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69C7CAAB246C4A469B8F017826DF326A2">
    <w:name w:val="69C7CAAB246C4A469B8F017826DF326A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20A593DCB9204C80BB2B8833C2CA0521">
    <w:name w:val="20A593DCB9204C80BB2B8833C2CA052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21">
    <w:name w:val="D5061BA074F94952B57CB30AB71DD3032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20">
    <w:name w:val="767FA37C024747B18A343D2DADE287B220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C44B043EDD54EB8914909164DB010C216">
    <w:name w:val="7C44B043EDD54EB8914909164DB010C21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AD1FF3F27EA6485C8B1B446B907682F215">
    <w:name w:val="AD1FF3F27EA6485C8B1B446B907682F21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D4E8BC7CDBF42139FB1CAB2C944942F14">
    <w:name w:val="DD4E8BC7CDBF42139FB1CAB2C944942F1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5AB1C516A5249648821F7E89C5C8F0913">
    <w:name w:val="B5AB1C516A5249648821F7E89C5C8F091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BFD4E306B1643518A50EBB308D5B98912">
    <w:name w:val="5BFD4E306B1643518A50EBB308D5B9891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67BC951137E47689AB8BB09C15A0AA411">
    <w:name w:val="867BC951137E47689AB8BB09C15A0AA41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7265B8F26634A65865570848BA708AE10">
    <w:name w:val="E7265B8F26634A65865570848BA708AE10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1AD0FF7AF9C41BF86AADF954469E1289">
    <w:name w:val="81AD0FF7AF9C41BF86AADF954469E1289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130F90D968E43C3BC5778CD6BF5ED858">
    <w:name w:val="5130F90D968E43C3BC5778CD6BF5ED858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32924DD40A7543E5AA1878CE662CC0567">
    <w:name w:val="32924DD40A7543E5AA1878CE662CC0567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E5B23009A3645A38D967810D7B755A36">
    <w:name w:val="EE5B23009A3645A38D967810D7B755A3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3AA03CDD811406289086D3FB1BAE55B5">
    <w:name w:val="B3AA03CDD811406289086D3FB1BAE55B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65564A5B589E4A6D841406872B2D49914">
    <w:name w:val="65564A5B589E4A6D841406872B2D4991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69C7CAAB246C4A469B8F017826DF326A3">
    <w:name w:val="69C7CAAB246C4A469B8F017826DF326A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20A593DCB9204C80BB2B8833C2CA05211">
    <w:name w:val="20A593DCB9204C80BB2B8833C2CA0521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22">
    <w:name w:val="D5061BA074F94952B57CB30AB71DD3032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21">
    <w:name w:val="767FA37C024747B18A343D2DADE287B22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C44B043EDD54EB8914909164DB010C217">
    <w:name w:val="7C44B043EDD54EB8914909164DB010C217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365F756994784419B166C10FE85347B9">
    <w:name w:val="365F756994784419B166C10FE85347B9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AD1FF3F27EA6485C8B1B446B907682F216">
    <w:name w:val="AD1FF3F27EA6485C8B1B446B907682F21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D4E8BC7CDBF42139FB1CAB2C944942F15">
    <w:name w:val="DD4E8BC7CDBF42139FB1CAB2C944942F1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5AB1C516A5249648821F7E89C5C8F0914">
    <w:name w:val="B5AB1C516A5249648821F7E89C5C8F091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BFD4E306B1643518A50EBB308D5B98913">
    <w:name w:val="5BFD4E306B1643518A50EBB308D5B9891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67BC951137E47689AB8BB09C15A0AA412">
    <w:name w:val="867BC951137E47689AB8BB09C15A0AA41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7265B8F26634A65865570848BA708AE11">
    <w:name w:val="E7265B8F26634A65865570848BA708AE1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1AD0FF7AF9C41BF86AADF954469E12810">
    <w:name w:val="81AD0FF7AF9C41BF86AADF954469E12810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130F90D968E43C3BC5778CD6BF5ED859">
    <w:name w:val="5130F90D968E43C3BC5778CD6BF5ED859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32924DD40A7543E5AA1878CE662CC0568">
    <w:name w:val="32924DD40A7543E5AA1878CE662CC0568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E5B23009A3645A38D967810D7B755A37">
    <w:name w:val="EE5B23009A3645A38D967810D7B755A37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3AA03CDD811406289086D3FB1BAE55B6">
    <w:name w:val="B3AA03CDD811406289086D3FB1BAE55B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65564A5B589E4A6D841406872B2D49915">
    <w:name w:val="65564A5B589E4A6D841406872B2D4991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69C7CAAB246C4A469B8F017826DF326A4">
    <w:name w:val="69C7CAAB246C4A469B8F017826DF326A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20A593DCB9204C80BB2B8833C2CA05212">
    <w:name w:val="20A593DCB9204C80BB2B8833C2CA0521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5061BA074F94952B57CB30AB71DD30323">
    <w:name w:val="D5061BA074F94952B57CB30AB71DD3032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67FA37C024747B18A343D2DADE287B222">
    <w:name w:val="767FA37C024747B18A343D2DADE287B22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7C44B043EDD54EB8914909164DB010C218">
    <w:name w:val="7C44B043EDD54EB8914909164DB010C218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365F756994784419B166C10FE85347B91">
    <w:name w:val="365F756994784419B166C10FE85347B9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AD1FF3F27EA6485C8B1B446B907682F217">
    <w:name w:val="AD1FF3F27EA6485C8B1B446B907682F217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DD4E8BC7CDBF42139FB1CAB2C944942F16">
    <w:name w:val="DD4E8BC7CDBF42139FB1CAB2C944942F1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5AB1C516A5249648821F7E89C5C8F0915">
    <w:name w:val="B5AB1C516A5249648821F7E89C5C8F091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BFD4E306B1643518A50EBB308D5B98914">
    <w:name w:val="5BFD4E306B1643518A50EBB308D5B98914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67BC951137E47689AB8BB09C15A0AA413">
    <w:name w:val="867BC951137E47689AB8BB09C15A0AA41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7265B8F26634A65865570848BA708AE12">
    <w:name w:val="E7265B8F26634A65865570848BA708AE12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81AD0FF7AF9C41BF86AADF954469E12811">
    <w:name w:val="81AD0FF7AF9C41BF86AADF954469E1281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5130F90D968E43C3BC5778CD6BF5ED8510">
    <w:name w:val="5130F90D968E43C3BC5778CD6BF5ED8510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32924DD40A7543E5AA1878CE662CC0569">
    <w:name w:val="32924DD40A7543E5AA1878CE662CC0569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EE5B23009A3645A38D967810D7B755A38">
    <w:name w:val="EE5B23009A3645A38D967810D7B755A38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B3AA03CDD811406289086D3FB1BAE55B7">
    <w:name w:val="B3AA03CDD811406289086D3FB1BAE55B7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65564A5B589E4A6D841406872B2D49916">
    <w:name w:val="65564A5B589E4A6D841406872B2D49916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69C7CAAB246C4A469B8F017826DF326A5">
    <w:name w:val="69C7CAAB246C4A469B8F017826DF326A5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20A593DCB9204C80BB2B8833C2CA05213">
    <w:name w:val="20A593DCB9204C80BB2B8833C2CA05213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  <w:style w:type="paragraph" w:customStyle="1" w:styleId="A877C8BAA28549608D04B7E548C04B01">
    <w:name w:val="A877C8BAA28549608D04B7E548C04B01"/>
    <w:rsid w:val="00C44B7E"/>
    <w:pPr>
      <w:spacing w:after="120" w:line="276" w:lineRule="auto"/>
      <w:ind w:left="425" w:hanging="425"/>
    </w:pPr>
    <w:rPr>
      <w:rFonts w:ascii="Verdana" w:eastAsiaTheme="minorHAnsi" w:hAnsi="Verdana"/>
      <w:color w:val="000000" w:themeColor="text1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Pabst, Sabine</dc:creator>
  <cp:keywords/>
  <dc:description/>
  <cp:lastModifiedBy>Pabst, Sabine</cp:lastModifiedBy>
  <cp:revision>2</cp:revision>
  <dcterms:created xsi:type="dcterms:W3CDTF">2020-12-04T07:07:00Z</dcterms:created>
  <dcterms:modified xsi:type="dcterms:W3CDTF">2020-12-07T08:36:00Z</dcterms:modified>
</cp:coreProperties>
</file>